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1B" w:rsidRPr="0086393D" w:rsidRDefault="00B3541A" w:rsidP="002F384B">
      <w:pPr>
        <w:rPr>
          <w:rFonts w:ascii="Metropolis" w:hAnsi="Metropolis"/>
          <w:lang w:val="de-DE"/>
        </w:rPr>
      </w:pPr>
      <w:r w:rsidRPr="0086393D">
        <w:rPr>
          <w:rFonts w:ascii="Metropolis" w:hAnsi="Metropolis"/>
          <w:noProof/>
          <w:highlight w:val="yellow"/>
          <w:lang w:val="nl-BE" w:eastAsia="nl-BE"/>
        </w:rPr>
        <mc:AlternateContent>
          <mc:Choice Requires="wps">
            <w:drawing>
              <wp:anchor distT="0" distB="0" distL="114300" distR="114300" simplePos="0" relativeHeight="251659264" behindDoc="1" locked="0" layoutInCell="1" allowOverlap="1" wp14:anchorId="28EBF49E" wp14:editId="0BB4039E">
                <wp:simplePos x="0" y="0"/>
                <wp:positionH relativeFrom="margin">
                  <wp:posOffset>1104265</wp:posOffset>
                </wp:positionH>
                <wp:positionV relativeFrom="paragraph">
                  <wp:posOffset>229235</wp:posOffset>
                </wp:positionV>
                <wp:extent cx="3575050" cy="670560"/>
                <wp:effectExtent l="0" t="0" r="6350" b="0"/>
                <wp:wrapNone/>
                <wp:docPr id="2" name="Rechthoek 2"/>
                <wp:cNvGraphicFramePr/>
                <a:graphic xmlns:a="http://schemas.openxmlformats.org/drawingml/2006/main">
                  <a:graphicData uri="http://schemas.microsoft.com/office/word/2010/wordprocessingShape">
                    <wps:wsp>
                      <wps:cNvSpPr/>
                      <wps:spPr>
                        <a:xfrm>
                          <a:off x="0" y="0"/>
                          <a:ext cx="3575050" cy="670560"/>
                        </a:xfrm>
                        <a:prstGeom prst="rect">
                          <a:avLst/>
                        </a:prstGeom>
                        <a:solidFill>
                          <a:srgbClr val="972E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4594E" id="Rechthoek 2" o:spid="_x0000_s1026" style="position:absolute;margin-left:86.95pt;margin-top:18.05pt;width:281.5pt;height:5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" fillcolor="#972e38" stroked="f" strokeweight="1pt">
                <w10:wrap anchorx="margin"/>
              </v:rect>
            </w:pict>
          </mc:Fallback>
        </mc:AlternateContent>
      </w:r>
      <w:r w:rsidR="00665FFC" w:rsidRPr="0086393D">
        <w:rPr>
          <w:rFonts w:ascii="Metropolis" w:hAnsi="Metropolis"/>
          <w:highlight w:val="yellow"/>
          <w:lang w:val="de-DE"/>
        </w:rPr>
        <w:t>Vers</w:t>
      </w:r>
      <w:r w:rsidR="00947116" w:rsidRPr="0086393D">
        <w:rPr>
          <w:rFonts w:ascii="Metropolis" w:hAnsi="Metropolis"/>
          <w:highlight w:val="yellow"/>
          <w:lang w:val="de-DE"/>
        </w:rPr>
        <w:t>ion</w:t>
      </w:r>
      <w:r w:rsidR="00665FFC" w:rsidRPr="0086393D">
        <w:rPr>
          <w:rFonts w:ascii="Metropolis" w:hAnsi="Metropolis"/>
          <w:highlight w:val="yellow"/>
          <w:lang w:val="de-DE"/>
        </w:rPr>
        <w:t xml:space="preserve"> </w:t>
      </w:r>
      <w:r w:rsidR="00DC483B" w:rsidRPr="0086393D">
        <w:rPr>
          <w:rFonts w:ascii="Metropolis" w:hAnsi="Metropolis"/>
          <w:highlight w:val="yellow"/>
          <w:lang w:val="de-DE"/>
        </w:rPr>
        <w:t>10</w:t>
      </w:r>
      <w:r w:rsidR="00665FFC" w:rsidRPr="0086393D">
        <w:rPr>
          <w:rFonts w:ascii="Metropolis" w:hAnsi="Metropolis"/>
          <w:highlight w:val="yellow"/>
          <w:lang w:val="de-DE"/>
        </w:rPr>
        <w:t>/</w:t>
      </w:r>
      <w:r w:rsidR="00E744D7" w:rsidRPr="0086393D">
        <w:rPr>
          <w:rFonts w:ascii="Metropolis" w:hAnsi="Metropolis"/>
          <w:highlight w:val="yellow"/>
          <w:lang w:val="de-DE"/>
        </w:rPr>
        <w:t>10</w:t>
      </w:r>
      <w:r w:rsidR="00665FFC" w:rsidRPr="0086393D">
        <w:rPr>
          <w:rFonts w:ascii="Metropolis" w:hAnsi="Metropolis"/>
          <w:highlight w:val="yellow"/>
          <w:lang w:val="de-DE"/>
        </w:rPr>
        <w:t>/</w:t>
      </w:r>
      <w:r w:rsidR="006D301B" w:rsidRPr="0086393D">
        <w:rPr>
          <w:rFonts w:ascii="Metropolis" w:hAnsi="Metropolis"/>
          <w:highlight w:val="yellow"/>
          <w:lang w:val="de-DE"/>
        </w:rPr>
        <w:t>2022</w:t>
      </w:r>
    </w:p>
    <w:p w:rsidR="00B3541A" w:rsidRPr="0086393D" w:rsidRDefault="00B3541A" w:rsidP="00B3541A">
      <w:pPr>
        <w:spacing w:after="0"/>
        <w:jc w:val="center"/>
        <w:rPr>
          <w:rFonts w:ascii="Metropolis" w:hAnsi="Metropolis"/>
          <w:lang w:val="de-DE"/>
        </w:rPr>
      </w:pPr>
      <w:r w:rsidRPr="0086393D">
        <w:rPr>
          <w:rFonts w:ascii="Metropolis" w:hAnsi="Metropolis"/>
          <w:b/>
          <w:caps/>
          <w:color w:val="FFFFFF" w:themeColor="background1"/>
          <w:sz w:val="32"/>
          <w:szCs w:val="32"/>
          <w:lang w:val="de-DE"/>
        </w:rPr>
        <w:t>M</w:t>
      </w:r>
      <w:r w:rsidR="00691835" w:rsidRPr="0086393D">
        <w:rPr>
          <w:rFonts w:ascii="Metropolis" w:hAnsi="Metropolis"/>
          <w:b/>
          <w:caps/>
          <w:color w:val="FFFFFF" w:themeColor="background1"/>
          <w:sz w:val="32"/>
          <w:szCs w:val="32"/>
          <w:lang w:val="de-DE"/>
        </w:rPr>
        <w:t>uster</w:t>
      </w:r>
      <w:r w:rsidR="00DB7031" w:rsidRPr="0086393D">
        <w:rPr>
          <w:rFonts w:ascii="Metropolis" w:hAnsi="Metropolis"/>
          <w:b/>
          <w:caps/>
          <w:color w:val="FFFFFF" w:themeColor="background1"/>
          <w:sz w:val="32"/>
          <w:szCs w:val="32"/>
          <w:lang w:val="de-DE"/>
        </w:rPr>
        <w:t>bedingungen</w:t>
      </w:r>
    </w:p>
    <w:p w:rsidR="00B3541A" w:rsidRPr="0086393D" w:rsidRDefault="00DB7031" w:rsidP="00B3541A">
      <w:pPr>
        <w:pStyle w:val="Geenafstand"/>
        <w:jc w:val="center"/>
        <w:rPr>
          <w:rFonts w:ascii="Metropolis" w:hAnsi="Metropolis"/>
          <w:b/>
          <w:color w:val="FFFFFF" w:themeColor="background1"/>
          <w:sz w:val="32"/>
          <w:szCs w:val="32"/>
          <w:lang w:val="de-DE"/>
        </w:rPr>
      </w:pPr>
      <w:r w:rsidRPr="0086393D">
        <w:rPr>
          <w:rFonts w:ascii="Metropolis" w:hAnsi="Metropolis"/>
          <w:b/>
          <w:caps/>
          <w:color w:val="FFFFFF" w:themeColor="background1"/>
          <w:sz w:val="32"/>
          <w:szCs w:val="32"/>
          <w:lang w:val="de-DE"/>
        </w:rPr>
        <w:t>SPEDITEUR</w:t>
      </w:r>
      <w:r w:rsidR="00B3541A" w:rsidRPr="0086393D">
        <w:rPr>
          <w:rFonts w:ascii="Metropolis" w:hAnsi="Metropolis"/>
          <w:b/>
          <w:caps/>
          <w:color w:val="FFFFFF" w:themeColor="background1"/>
          <w:sz w:val="32"/>
          <w:szCs w:val="32"/>
          <w:lang w:val="de-DE"/>
        </w:rPr>
        <w:t>-</w:t>
      </w:r>
      <w:r w:rsidRPr="0086393D">
        <w:rPr>
          <w:rFonts w:ascii="Metropolis" w:hAnsi="Metropolis"/>
          <w:b/>
          <w:caps/>
          <w:color w:val="FFFFFF" w:themeColor="background1"/>
          <w:sz w:val="32"/>
          <w:szCs w:val="32"/>
          <w:lang w:val="de-DE"/>
        </w:rPr>
        <w:t>frachtfÜhrer</w:t>
      </w:r>
    </w:p>
    <w:p w:rsidR="006B5A52" w:rsidRPr="0086393D" w:rsidRDefault="006B5A52" w:rsidP="006B5A52">
      <w:pPr>
        <w:rPr>
          <w:rFonts w:ascii="Metropolis" w:hAnsi="Metropolis"/>
          <w:b/>
          <w:color w:val="FFFFFF" w:themeColor="background1"/>
          <w:sz w:val="32"/>
          <w:szCs w:val="32"/>
          <w:lang w:val="de-DE"/>
        </w:rPr>
      </w:pPr>
    </w:p>
    <w:p w:rsidR="00DB7031" w:rsidRPr="0086393D" w:rsidRDefault="00DB7031" w:rsidP="00B3541A">
      <w:pPr>
        <w:pStyle w:val="ARTIKEL"/>
        <w:numPr>
          <w:ilvl w:val="0"/>
          <w:numId w:val="0"/>
        </w:numPr>
        <w:ind w:left="360" w:hanging="360"/>
        <w:rPr>
          <w:rFonts w:ascii="Metropolis" w:hAnsi="Metropolis"/>
          <w:color w:val="972E38"/>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r w:rsidRPr="0086393D">
        <w:rPr>
          <w:rFonts w:ascii="Metropolis" w:hAnsi="Metropolis"/>
          <w:color w:val="972E38"/>
          <w:lang w:val="de-DE"/>
        </w:rPr>
        <w:t xml:space="preserve">Artikel 1: </w:t>
      </w:r>
      <w:r w:rsidR="00DB7031" w:rsidRPr="0086393D">
        <w:rPr>
          <w:rFonts w:ascii="Metropolis" w:hAnsi="Metropolis"/>
          <w:color w:val="972E38"/>
          <w:lang w:val="de-DE"/>
        </w:rPr>
        <w:t xml:space="preserve">Gegenstand </w:t>
      </w:r>
    </w:p>
    <w:p w:rsidR="00DB7031" w:rsidRPr="0086393D" w:rsidRDefault="00DB7031" w:rsidP="00DB7031">
      <w:pPr>
        <w:tabs>
          <w:tab w:val="left" w:pos="567"/>
        </w:tabs>
        <w:spacing w:after="0" w:line="240" w:lineRule="auto"/>
        <w:jc w:val="both"/>
        <w:rPr>
          <w:rFonts w:ascii="Metropolis" w:hAnsi="Metropolis" w:cs="Arial"/>
          <w:sz w:val="20"/>
          <w:szCs w:val="20"/>
          <w:lang w:val="de-DE"/>
        </w:rPr>
      </w:pPr>
    </w:p>
    <w:p w:rsidR="00DB7031" w:rsidRPr="0086393D" w:rsidRDefault="00DB7031" w:rsidP="00DB7031">
      <w:pPr>
        <w:tabs>
          <w:tab w:val="left" w:pos="567"/>
        </w:tabs>
        <w:spacing w:after="0" w:line="240" w:lineRule="auto"/>
        <w:jc w:val="both"/>
        <w:rPr>
          <w:rFonts w:ascii="Metropolis" w:hAnsi="Metropolis" w:cs="Arial"/>
          <w:sz w:val="20"/>
          <w:szCs w:val="20"/>
          <w:lang w:val="de-DE"/>
        </w:rPr>
      </w:pPr>
      <w:r w:rsidRPr="0086393D">
        <w:rPr>
          <w:rFonts w:ascii="Metropolis" w:hAnsi="Metropolis" w:cs="Arial"/>
          <w:sz w:val="20"/>
          <w:szCs w:val="20"/>
          <w:lang w:val="de-DE"/>
        </w:rPr>
        <w:t xml:space="preserve">Sofern zwischen Spediteur und Frachtführer nichts anderes vereinbart wurde, finden die vorliegenden Bedingungen Anwendung auf: </w:t>
      </w:r>
    </w:p>
    <w:p w:rsidR="00DB7031" w:rsidRPr="0086393D" w:rsidRDefault="00DB7031" w:rsidP="00F042C5">
      <w:pPr>
        <w:pStyle w:val="Lijstalinea"/>
        <w:numPr>
          <w:ilvl w:val="0"/>
          <w:numId w:val="27"/>
        </w:numPr>
        <w:tabs>
          <w:tab w:val="left" w:pos="567"/>
        </w:tabs>
        <w:spacing w:after="0" w:line="240" w:lineRule="auto"/>
        <w:ind w:hanging="153"/>
        <w:jc w:val="both"/>
        <w:rPr>
          <w:rFonts w:ascii="Metropolis" w:hAnsi="Metropolis" w:cs="Arial"/>
          <w:sz w:val="20"/>
          <w:szCs w:val="20"/>
          <w:lang w:val="de-DE"/>
        </w:rPr>
      </w:pPr>
      <w:r w:rsidRPr="0086393D">
        <w:rPr>
          <w:rFonts w:ascii="Metropolis" w:hAnsi="Metropolis" w:cs="Arial"/>
          <w:sz w:val="20"/>
          <w:szCs w:val="20"/>
          <w:lang w:val="de-DE"/>
        </w:rPr>
        <w:t xml:space="preserve">alle Aufträge </w:t>
      </w:r>
      <w:r w:rsidR="003711E5" w:rsidRPr="0086393D">
        <w:rPr>
          <w:rFonts w:ascii="Metropolis" w:hAnsi="Metropolis" w:cs="Arial"/>
          <w:sz w:val="20"/>
          <w:szCs w:val="20"/>
          <w:lang w:val="de-DE"/>
        </w:rPr>
        <w:t>zur Beförderung von Gütern auf der Straße</w:t>
      </w:r>
      <w:r w:rsidRPr="0086393D">
        <w:rPr>
          <w:rFonts w:ascii="Metropolis" w:hAnsi="Metropolis" w:cs="Arial"/>
          <w:sz w:val="20"/>
          <w:szCs w:val="20"/>
          <w:lang w:val="de-DE"/>
        </w:rPr>
        <w:t xml:space="preserve">, die der Spediteur in eigenem Namen oder im Namen seines Auftraggebers, mindestens immer </w:t>
      </w:r>
      <w:r w:rsidR="00F7178C">
        <w:rPr>
          <w:rFonts w:ascii="Metropolis" w:hAnsi="Metropolis" w:cs="Arial"/>
          <w:sz w:val="20"/>
          <w:szCs w:val="20"/>
          <w:lang w:val="de-DE"/>
        </w:rPr>
        <w:t>im Auftrag und zu Lasten von</w:t>
      </w:r>
      <w:r w:rsidRPr="0086393D">
        <w:rPr>
          <w:rFonts w:ascii="Metropolis" w:hAnsi="Metropolis" w:cs="Arial"/>
          <w:sz w:val="20"/>
          <w:szCs w:val="20"/>
          <w:lang w:val="de-DE"/>
        </w:rPr>
        <w:t xml:space="preserve"> seines Auftraggebers, dem Frachtführer erteilt;</w:t>
      </w:r>
    </w:p>
    <w:p w:rsidR="00DB7031" w:rsidRPr="0086393D" w:rsidRDefault="00DB7031" w:rsidP="00F042C5">
      <w:pPr>
        <w:pStyle w:val="Lijstalinea"/>
        <w:numPr>
          <w:ilvl w:val="0"/>
          <w:numId w:val="27"/>
        </w:numPr>
        <w:tabs>
          <w:tab w:val="left" w:pos="567"/>
        </w:tabs>
        <w:spacing w:after="0" w:line="240" w:lineRule="auto"/>
        <w:ind w:hanging="153"/>
        <w:jc w:val="both"/>
        <w:rPr>
          <w:rFonts w:ascii="Metropolis" w:hAnsi="Metropolis" w:cs="Arial"/>
          <w:sz w:val="20"/>
          <w:szCs w:val="20"/>
          <w:lang w:val="de-DE"/>
        </w:rPr>
      </w:pPr>
      <w:r w:rsidRPr="0086393D">
        <w:rPr>
          <w:rFonts w:ascii="Metropolis" w:hAnsi="Metropolis" w:cs="Arial"/>
          <w:sz w:val="20"/>
          <w:szCs w:val="20"/>
          <w:lang w:val="de-DE"/>
        </w:rPr>
        <w:t xml:space="preserve">alle </w:t>
      </w:r>
      <w:r w:rsidR="003711E5" w:rsidRPr="0086393D">
        <w:rPr>
          <w:rFonts w:ascii="Metropolis" w:hAnsi="Metropolis" w:cs="Arial"/>
          <w:sz w:val="20"/>
          <w:szCs w:val="20"/>
          <w:lang w:val="de-DE"/>
        </w:rPr>
        <w:t>Dienstle</w:t>
      </w:r>
      <w:r w:rsidRPr="0086393D">
        <w:rPr>
          <w:rFonts w:ascii="Metropolis" w:hAnsi="Metropolis" w:cs="Arial"/>
          <w:sz w:val="20"/>
          <w:szCs w:val="20"/>
          <w:lang w:val="de-DE"/>
        </w:rPr>
        <w:t xml:space="preserve">istungen, die der Frachtführer dem Spediteur erbringt, insbesondere die nationale und internationale Beförderung von Gütern auf der Straße, einschließlich aller damit zusammenhängenden </w:t>
      </w:r>
      <w:r w:rsidR="003711E5" w:rsidRPr="0086393D">
        <w:rPr>
          <w:rFonts w:ascii="Metropolis" w:hAnsi="Metropolis" w:cs="Arial"/>
          <w:sz w:val="20"/>
          <w:szCs w:val="20"/>
          <w:lang w:val="de-DE"/>
        </w:rPr>
        <w:t>Dienstl</w:t>
      </w:r>
      <w:r w:rsidRPr="0086393D">
        <w:rPr>
          <w:rFonts w:ascii="Metropolis" w:hAnsi="Metropolis" w:cs="Arial"/>
          <w:sz w:val="20"/>
          <w:szCs w:val="20"/>
          <w:lang w:val="de-DE"/>
        </w:rPr>
        <w:t>eistungen.</w:t>
      </w:r>
    </w:p>
    <w:p w:rsidR="00DB7031" w:rsidRPr="0086393D" w:rsidRDefault="00DB7031" w:rsidP="00DB7031">
      <w:pPr>
        <w:tabs>
          <w:tab w:val="left" w:pos="567"/>
        </w:tabs>
        <w:spacing w:after="0" w:line="240" w:lineRule="auto"/>
        <w:jc w:val="both"/>
        <w:rPr>
          <w:rFonts w:ascii="Metropolis" w:hAnsi="Metropolis" w:cs="Arial"/>
          <w:sz w:val="20"/>
          <w:szCs w:val="20"/>
          <w:lang w:val="de-DE"/>
        </w:rPr>
      </w:pPr>
    </w:p>
    <w:p w:rsidR="00DB7031" w:rsidRPr="0086393D" w:rsidRDefault="00DB7031" w:rsidP="00DB7031">
      <w:pPr>
        <w:tabs>
          <w:tab w:val="left" w:pos="567"/>
        </w:tabs>
        <w:spacing w:after="0" w:line="240" w:lineRule="auto"/>
        <w:jc w:val="both"/>
        <w:rPr>
          <w:rFonts w:ascii="Metropolis" w:hAnsi="Metropolis" w:cs="Arial"/>
          <w:sz w:val="20"/>
          <w:szCs w:val="20"/>
          <w:lang w:val="de-DE"/>
        </w:rPr>
      </w:pPr>
    </w:p>
    <w:p w:rsidR="00DB7031" w:rsidRPr="0086393D" w:rsidRDefault="00DB7031" w:rsidP="00DB7031">
      <w:pPr>
        <w:pStyle w:val="ARTIKEL"/>
        <w:numPr>
          <w:ilvl w:val="0"/>
          <w:numId w:val="0"/>
        </w:numPr>
        <w:ind w:left="360" w:hanging="360"/>
        <w:rPr>
          <w:rFonts w:ascii="Metropolis" w:hAnsi="Metropolis"/>
          <w:color w:val="972E38"/>
          <w:lang w:val="de-DE"/>
        </w:rPr>
      </w:pPr>
      <w:r w:rsidRPr="0086393D">
        <w:rPr>
          <w:rFonts w:ascii="Metropolis" w:hAnsi="Metropolis"/>
          <w:color w:val="972E38"/>
          <w:lang w:val="de-DE"/>
        </w:rPr>
        <w:t>Artikel 2: Dienstleistungen</w:t>
      </w:r>
    </w:p>
    <w:p w:rsidR="00B3541A" w:rsidRPr="0086393D" w:rsidRDefault="00B3541A" w:rsidP="00B3541A">
      <w:pPr>
        <w:pStyle w:val="paragraaf11"/>
        <w:numPr>
          <w:ilvl w:val="0"/>
          <w:numId w:val="0"/>
        </w:numPr>
        <w:rPr>
          <w:rFonts w:ascii="Metropolis" w:hAnsi="Metropolis"/>
          <w:lang w:val="de-DE"/>
        </w:rPr>
      </w:pPr>
    </w:p>
    <w:p w:rsidR="00DB7031" w:rsidRPr="0086393D" w:rsidRDefault="00657006" w:rsidP="00B3541A">
      <w:pPr>
        <w:pStyle w:val="paragraaf11"/>
        <w:numPr>
          <w:ilvl w:val="1"/>
          <w:numId w:val="7"/>
        </w:numPr>
        <w:ind w:left="142" w:firstLine="0"/>
        <w:rPr>
          <w:rFonts w:ascii="Metropolis" w:hAnsi="Metropolis"/>
          <w:lang w:val="de-DE"/>
        </w:rPr>
      </w:pPr>
      <w:r w:rsidRPr="0086393D">
        <w:rPr>
          <w:rFonts w:ascii="Metropolis" w:hAnsi="Metropolis"/>
          <w:lang w:val="de-DE"/>
        </w:rPr>
        <w:t xml:space="preserve">Alle </w:t>
      </w:r>
      <w:r w:rsidR="00DB7031" w:rsidRPr="0086393D">
        <w:rPr>
          <w:rFonts w:ascii="Metropolis" w:hAnsi="Metropolis"/>
          <w:lang w:val="de-DE"/>
        </w:rPr>
        <w:t xml:space="preserve">Haupt- und Nebenleistungen, die der Frachtführer im Rahmen eines </w:t>
      </w:r>
      <w:r w:rsidR="003711E5" w:rsidRPr="0086393D">
        <w:rPr>
          <w:rFonts w:ascii="Metropolis" w:hAnsi="Metropolis"/>
          <w:lang w:val="de-DE"/>
        </w:rPr>
        <w:t>Beförderungs</w:t>
      </w:r>
      <w:r w:rsidR="00DB7031" w:rsidRPr="0086393D">
        <w:rPr>
          <w:rFonts w:ascii="Metropolis" w:hAnsi="Metropolis"/>
          <w:lang w:val="de-DE"/>
        </w:rPr>
        <w:t>auftrags erbringt, fallen in den Geltungsbereich dieser Bedingungen, sofern dies nicht ausdrücklich widersprochen wird. Im Falle von Widersprüchen zwischen den Bestimmungen eines Beförderungsauftrags und diesen Bedingungen haben die Bedingungen des Beförderungsauftrags Vorrang.</w:t>
      </w:r>
    </w:p>
    <w:p w:rsidR="00DB7031" w:rsidRPr="0086393D" w:rsidRDefault="00DB7031" w:rsidP="00DB7031">
      <w:pPr>
        <w:pStyle w:val="paragraaf11"/>
        <w:numPr>
          <w:ilvl w:val="0"/>
          <w:numId w:val="0"/>
        </w:numPr>
        <w:ind w:left="142"/>
        <w:rPr>
          <w:rFonts w:ascii="Metropolis" w:hAnsi="Metropolis"/>
          <w:lang w:val="de-DE"/>
        </w:rPr>
      </w:pPr>
    </w:p>
    <w:p w:rsidR="00B3541A" w:rsidRPr="0086393D" w:rsidRDefault="00DB7031" w:rsidP="00B3541A">
      <w:pPr>
        <w:pStyle w:val="paragraaf11"/>
        <w:numPr>
          <w:ilvl w:val="1"/>
          <w:numId w:val="7"/>
        </w:numPr>
        <w:ind w:left="142" w:firstLine="0"/>
        <w:rPr>
          <w:rFonts w:ascii="Metropolis" w:hAnsi="Metropolis"/>
          <w:lang w:val="de-DE"/>
        </w:rPr>
      </w:pPr>
      <w:r w:rsidRPr="0086393D">
        <w:rPr>
          <w:rFonts w:ascii="Metropolis" w:hAnsi="Metropolis"/>
          <w:lang w:val="de-DE"/>
        </w:rPr>
        <w:t xml:space="preserve">Der Frachtführer garantiert, dass die </w:t>
      </w:r>
      <w:r w:rsidR="003711E5" w:rsidRPr="0086393D">
        <w:rPr>
          <w:rFonts w:ascii="Metropolis" w:hAnsi="Metropolis"/>
          <w:lang w:val="de-DE"/>
        </w:rPr>
        <w:t>Dienstl</w:t>
      </w:r>
      <w:r w:rsidRPr="0086393D">
        <w:rPr>
          <w:rFonts w:ascii="Metropolis" w:hAnsi="Metropolis"/>
          <w:lang w:val="de-DE"/>
        </w:rPr>
        <w:t>eistungen gemäß diesen Bedingungen und dem erteilten Beförderungsauftrag erbracht werden.</w:t>
      </w:r>
    </w:p>
    <w:p w:rsidR="00B3541A" w:rsidRPr="0086393D" w:rsidRDefault="00B3541A" w:rsidP="00B3541A">
      <w:pPr>
        <w:pStyle w:val="ARTIKEL"/>
        <w:numPr>
          <w:ilvl w:val="0"/>
          <w:numId w:val="0"/>
        </w:numPr>
        <w:rPr>
          <w:rFonts w:ascii="Metropolis" w:hAnsi="Metropolis"/>
          <w:lang w:val="de-DE"/>
        </w:rPr>
      </w:pPr>
    </w:p>
    <w:p w:rsidR="00B3541A" w:rsidRPr="0086393D" w:rsidRDefault="00B3541A" w:rsidP="00B3541A">
      <w:pPr>
        <w:pStyle w:val="ARTIKEL"/>
        <w:numPr>
          <w:ilvl w:val="0"/>
          <w:numId w:val="0"/>
        </w:numPr>
        <w:rPr>
          <w:rFonts w:ascii="Metropolis" w:hAnsi="Metropolis"/>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bookmarkStart w:id="0" w:name="_Toc41991183"/>
      <w:r w:rsidRPr="0086393D">
        <w:rPr>
          <w:rFonts w:ascii="Metropolis" w:hAnsi="Metropolis"/>
          <w:color w:val="972E38"/>
          <w:lang w:val="de-DE"/>
        </w:rPr>
        <w:t xml:space="preserve">Artikel 3: </w:t>
      </w:r>
      <w:r w:rsidR="00DB7031" w:rsidRPr="0086393D">
        <w:rPr>
          <w:rFonts w:ascii="Metropolis" w:hAnsi="Metropolis"/>
          <w:color w:val="972E38"/>
          <w:lang w:val="de-DE"/>
        </w:rPr>
        <w:t>Beförderungsauftrag</w:t>
      </w:r>
      <w:r w:rsidRPr="0086393D">
        <w:rPr>
          <w:rFonts w:ascii="Metropolis" w:hAnsi="Metropolis"/>
          <w:color w:val="972E38"/>
          <w:lang w:val="de-DE"/>
        </w:rPr>
        <w:t xml:space="preserve"> </w:t>
      </w:r>
      <w:bookmarkEnd w:id="0"/>
    </w:p>
    <w:p w:rsidR="00B3541A" w:rsidRPr="0086393D" w:rsidRDefault="00B3541A" w:rsidP="00B3541A">
      <w:pPr>
        <w:pStyle w:val="ARTIKEL"/>
        <w:numPr>
          <w:ilvl w:val="0"/>
          <w:numId w:val="0"/>
        </w:numPr>
        <w:ind w:left="360"/>
        <w:rPr>
          <w:rFonts w:ascii="Metropolis" w:hAnsi="Metropolis"/>
          <w:lang w:val="de-DE"/>
        </w:rPr>
      </w:pPr>
    </w:p>
    <w:p w:rsidR="00B3541A" w:rsidRPr="0086393D" w:rsidRDefault="00DB7031" w:rsidP="00B3541A">
      <w:pPr>
        <w:pStyle w:val="paragraaf11"/>
        <w:numPr>
          <w:ilvl w:val="1"/>
          <w:numId w:val="8"/>
        </w:numPr>
        <w:ind w:left="142" w:firstLine="0"/>
        <w:rPr>
          <w:rFonts w:ascii="Metropolis" w:hAnsi="Metropolis"/>
          <w:lang w:val="de-DE"/>
        </w:rPr>
      </w:pPr>
      <w:r w:rsidRPr="0086393D">
        <w:rPr>
          <w:rFonts w:ascii="Metropolis" w:hAnsi="Metropolis"/>
          <w:lang w:val="de-DE"/>
        </w:rPr>
        <w:t xml:space="preserve">Ein Beförderungsauftrag ist der </w:t>
      </w:r>
      <w:r w:rsidR="003711E5" w:rsidRPr="0086393D">
        <w:rPr>
          <w:rFonts w:ascii="Metropolis" w:hAnsi="Metropolis"/>
          <w:lang w:val="de-DE"/>
        </w:rPr>
        <w:t xml:space="preserve">vom Spediteur an den Frachtführer erteilte </w:t>
      </w:r>
      <w:r w:rsidRPr="0086393D">
        <w:rPr>
          <w:rFonts w:ascii="Metropolis" w:hAnsi="Metropolis"/>
          <w:lang w:val="de-DE"/>
        </w:rPr>
        <w:t xml:space="preserve">schriftliche Auftrag, mit dem der Frachtführer annimmt, die vertraglichen Güter zu übernehmen, auf der Straße zu befördern und am </w:t>
      </w:r>
      <w:r w:rsidR="00F042C5" w:rsidRPr="0086393D">
        <w:rPr>
          <w:rFonts w:ascii="Metropolis" w:hAnsi="Metropolis"/>
          <w:lang w:val="de-DE"/>
        </w:rPr>
        <w:t xml:space="preserve">endgültigen </w:t>
      </w:r>
      <w:r w:rsidRPr="0086393D">
        <w:rPr>
          <w:rFonts w:ascii="Metropolis" w:hAnsi="Metropolis"/>
          <w:lang w:val="de-DE"/>
        </w:rPr>
        <w:t>Bestimmungsort abzuliefern.</w:t>
      </w:r>
    </w:p>
    <w:p w:rsidR="00B3541A" w:rsidRPr="0086393D" w:rsidRDefault="00B3541A" w:rsidP="00B3541A">
      <w:pPr>
        <w:pStyle w:val="paragraaf11"/>
        <w:numPr>
          <w:ilvl w:val="0"/>
          <w:numId w:val="0"/>
        </w:numPr>
        <w:ind w:left="142"/>
        <w:rPr>
          <w:rFonts w:ascii="Metropolis" w:hAnsi="Metropolis"/>
          <w:lang w:val="de-DE"/>
        </w:rPr>
      </w:pPr>
    </w:p>
    <w:p w:rsidR="00B3541A" w:rsidRPr="0086393D" w:rsidRDefault="00DB7031" w:rsidP="00DB7031">
      <w:pPr>
        <w:pStyle w:val="paragraaf11"/>
        <w:numPr>
          <w:ilvl w:val="1"/>
          <w:numId w:val="8"/>
        </w:numPr>
        <w:ind w:left="142" w:firstLine="0"/>
        <w:rPr>
          <w:rFonts w:ascii="Metropolis" w:hAnsi="Metropolis"/>
          <w:lang w:val="de-DE"/>
        </w:rPr>
      </w:pPr>
      <w:r w:rsidRPr="0086393D">
        <w:rPr>
          <w:rFonts w:ascii="Metropolis" w:hAnsi="Metropolis"/>
          <w:lang w:val="de-DE"/>
        </w:rPr>
        <w:t>Wird ein Beförderungsauftrag vom Spediteur telefonisch oder mündlich erteilt, so wird der Spediteur diesen Beförderungsauftrag dem Frachtführer schriftlich bestätigen. Zur Erteilung des Beförderungsauftrags geben die Parteien die Daten an, die in dem von FORWARD Belgium in Zusammenarbeit mit den Transportverbänden erstellten Muster-</w:t>
      </w:r>
      <w:r w:rsidR="00DC7BE3" w:rsidRPr="0086393D">
        <w:rPr>
          <w:rFonts w:ascii="Metropolis" w:hAnsi="Metropolis"/>
          <w:lang w:val="de-DE"/>
        </w:rPr>
        <w:t>Beförderungs</w:t>
      </w:r>
      <w:r w:rsidRPr="0086393D">
        <w:rPr>
          <w:rFonts w:ascii="Metropolis" w:hAnsi="Metropolis"/>
          <w:lang w:val="de-DE"/>
        </w:rPr>
        <w:t xml:space="preserve">auftrag (Anhang </w:t>
      </w:r>
      <w:r w:rsidR="008F2547">
        <w:rPr>
          <w:rFonts w:ascii="Metropolis" w:hAnsi="Metropolis"/>
          <w:lang w:val="de-DE"/>
        </w:rPr>
        <w:t>1</w:t>
      </w:r>
      <w:r w:rsidRPr="0086393D">
        <w:rPr>
          <w:rFonts w:ascii="Metropolis" w:hAnsi="Metropolis"/>
          <w:lang w:val="de-DE"/>
        </w:rPr>
        <w:t>)</w:t>
      </w:r>
      <w:r w:rsidR="00F7178C">
        <w:rPr>
          <w:rFonts w:ascii="Metropolis" w:hAnsi="Metropolis"/>
          <w:lang w:val="de-DE"/>
        </w:rPr>
        <w:t>,</w:t>
      </w:r>
      <w:r w:rsidRPr="0086393D">
        <w:rPr>
          <w:rFonts w:ascii="Metropolis" w:hAnsi="Metropolis"/>
          <w:lang w:val="de-DE"/>
        </w:rPr>
        <w:t xml:space="preserve"> enthalten sind.</w:t>
      </w:r>
    </w:p>
    <w:p w:rsidR="00DB7031" w:rsidRPr="0086393D" w:rsidRDefault="00DB7031" w:rsidP="00DB7031">
      <w:pPr>
        <w:pStyle w:val="paragraaf11"/>
        <w:numPr>
          <w:ilvl w:val="0"/>
          <w:numId w:val="0"/>
        </w:numPr>
        <w:ind w:left="142"/>
        <w:rPr>
          <w:rFonts w:ascii="Metropolis" w:hAnsi="Metropolis"/>
          <w:lang w:val="de-DE"/>
        </w:rPr>
      </w:pPr>
    </w:p>
    <w:p w:rsidR="00B3541A" w:rsidRPr="0086393D" w:rsidRDefault="00DB7031" w:rsidP="00B3541A">
      <w:pPr>
        <w:pStyle w:val="paragraaf11"/>
        <w:numPr>
          <w:ilvl w:val="1"/>
          <w:numId w:val="8"/>
        </w:numPr>
        <w:ind w:left="142" w:firstLine="0"/>
        <w:rPr>
          <w:rFonts w:ascii="Metropolis" w:hAnsi="Metropolis"/>
          <w:lang w:val="de-DE"/>
        </w:rPr>
      </w:pPr>
      <w:r w:rsidRPr="0086393D">
        <w:rPr>
          <w:rFonts w:ascii="Metropolis" w:hAnsi="Metropolis"/>
          <w:lang w:val="de-DE"/>
        </w:rPr>
        <w:t xml:space="preserve">Der </w:t>
      </w:r>
      <w:r w:rsidR="004D5D69" w:rsidRPr="0086393D">
        <w:rPr>
          <w:rFonts w:ascii="Metropolis" w:hAnsi="Metropolis"/>
          <w:lang w:val="de-DE"/>
        </w:rPr>
        <w:t>Frachtführer</w:t>
      </w:r>
      <w:r w:rsidRPr="0086393D">
        <w:rPr>
          <w:rFonts w:ascii="Metropolis" w:hAnsi="Metropolis"/>
          <w:lang w:val="de-DE"/>
        </w:rPr>
        <w:t xml:space="preserve"> wird diesen Auftrag ausdrücklich oder stillschweigend annehmen. Mangels rechtzeitiger Bemerkungen, d.h. innerhalb einer Frist von 24 Stunden nach schriftlicher Erteilung des Beförderungsauftrags durch den Spediteur an den Frachtführer, gilt der Auftrag als vom Frachtführer unwiderruflich angenommen. Die vorgenannte 24-Stunden-Frist für die Mitteilung von Bemerkungen gilt jedoch nur an Werktagen und nicht an Wochenenden, Feiertagen oder während der dem Spediteur bekannt gegebenen oder im Voraus bekannten Ferienzeiten des Frachtführers.</w:t>
      </w:r>
    </w:p>
    <w:p w:rsidR="00B3541A" w:rsidRPr="0086393D" w:rsidRDefault="00B3541A" w:rsidP="00B3541A">
      <w:pPr>
        <w:pStyle w:val="paragraaf11"/>
        <w:numPr>
          <w:ilvl w:val="0"/>
          <w:numId w:val="0"/>
        </w:numPr>
        <w:rPr>
          <w:rFonts w:ascii="Metropolis" w:hAnsi="Metropolis"/>
          <w:lang w:val="de-DE"/>
        </w:rPr>
      </w:pPr>
    </w:p>
    <w:p w:rsidR="00B3541A" w:rsidRPr="0086393D" w:rsidRDefault="00DB7031" w:rsidP="00B3541A">
      <w:pPr>
        <w:pStyle w:val="paragraaf11"/>
        <w:numPr>
          <w:ilvl w:val="1"/>
          <w:numId w:val="8"/>
        </w:numPr>
        <w:ind w:left="142" w:firstLine="0"/>
        <w:rPr>
          <w:rFonts w:ascii="Metropolis" w:hAnsi="Metropolis"/>
          <w:lang w:val="de-DE"/>
        </w:rPr>
      </w:pPr>
      <w:r w:rsidRPr="0086393D">
        <w:rPr>
          <w:rFonts w:ascii="Metropolis" w:hAnsi="Metropolis"/>
          <w:lang w:val="de-DE"/>
        </w:rPr>
        <w:t xml:space="preserve">Der </w:t>
      </w:r>
      <w:r w:rsidR="004D5D69" w:rsidRPr="0086393D">
        <w:rPr>
          <w:rFonts w:ascii="Metropolis" w:hAnsi="Metropolis"/>
          <w:lang w:val="de-DE"/>
        </w:rPr>
        <w:t>Frachtführer</w:t>
      </w:r>
      <w:r w:rsidRPr="0086393D">
        <w:rPr>
          <w:rFonts w:ascii="Metropolis" w:hAnsi="Metropolis"/>
          <w:lang w:val="de-DE"/>
        </w:rPr>
        <w:t xml:space="preserve"> handelt stets und ausschließlich innerhalb der Grenzen des Beförderungsauftrags und befolgt die Anweisungen des Spediteurs genau und unverzüglich.</w:t>
      </w:r>
    </w:p>
    <w:p w:rsidR="00B3541A" w:rsidRPr="0086393D" w:rsidRDefault="00B3541A" w:rsidP="00B3541A">
      <w:pPr>
        <w:pStyle w:val="paragraaf11"/>
        <w:numPr>
          <w:ilvl w:val="0"/>
          <w:numId w:val="0"/>
        </w:numPr>
        <w:rPr>
          <w:rFonts w:ascii="Metropolis" w:hAnsi="Metropolis"/>
          <w:lang w:val="de-DE"/>
        </w:rPr>
      </w:pPr>
    </w:p>
    <w:p w:rsidR="00EF778E" w:rsidRPr="0086393D" w:rsidRDefault="00EF778E" w:rsidP="00D6654F">
      <w:pPr>
        <w:pStyle w:val="paragraaf11"/>
        <w:numPr>
          <w:ilvl w:val="1"/>
          <w:numId w:val="8"/>
        </w:numPr>
        <w:ind w:left="142" w:firstLine="0"/>
        <w:rPr>
          <w:rFonts w:ascii="Metropolis" w:hAnsi="Metropolis"/>
          <w:lang w:val="de-DE"/>
        </w:rPr>
      </w:pPr>
      <w:r w:rsidRPr="0086393D">
        <w:rPr>
          <w:rFonts w:ascii="Metropolis" w:hAnsi="Metropolis"/>
          <w:lang w:val="de-DE"/>
        </w:rPr>
        <w:t xml:space="preserve">Der Spediteur wird dem Frachtführer nach den geltenden gesetzlichen Bestimmungen rechtzeitig alle für die </w:t>
      </w:r>
      <w:r w:rsidR="00DC7BE3" w:rsidRPr="0086393D">
        <w:rPr>
          <w:rFonts w:ascii="Metropolis" w:hAnsi="Metropolis"/>
          <w:lang w:val="de-DE"/>
        </w:rPr>
        <w:t>Ausf</w:t>
      </w:r>
      <w:r w:rsidRPr="0086393D">
        <w:rPr>
          <w:rFonts w:ascii="Metropolis" w:hAnsi="Metropolis"/>
          <w:lang w:val="de-DE"/>
        </w:rPr>
        <w:t xml:space="preserve">ührung des Beförderungsauftrages erforderlichen Informationen übermitteln. Dies entbindet den Frachtführer nicht davon, alle Informationen selber anzufordern, die für die ordnungsgemäße </w:t>
      </w:r>
      <w:r w:rsidR="00DC7BE3" w:rsidRPr="0086393D">
        <w:rPr>
          <w:rFonts w:ascii="Metropolis" w:hAnsi="Metropolis"/>
          <w:lang w:val="de-DE"/>
        </w:rPr>
        <w:t>Aus</w:t>
      </w:r>
      <w:r w:rsidRPr="0086393D">
        <w:rPr>
          <w:rFonts w:ascii="Metropolis" w:hAnsi="Metropolis"/>
          <w:lang w:val="de-DE"/>
        </w:rPr>
        <w:t>führung des Beförderungsauftrags als wichtig gelten.</w:t>
      </w:r>
      <w:r w:rsidR="00F042C5" w:rsidRPr="0086393D">
        <w:rPr>
          <w:rFonts w:ascii="Metropolis" w:hAnsi="Metropolis"/>
          <w:lang w:val="de-DE"/>
        </w:rPr>
        <w:t xml:space="preserve"> </w:t>
      </w:r>
    </w:p>
    <w:p w:rsidR="00EF778E" w:rsidRPr="0086393D" w:rsidRDefault="00EF778E" w:rsidP="00EF778E">
      <w:pPr>
        <w:pStyle w:val="paragraaf11"/>
        <w:numPr>
          <w:ilvl w:val="0"/>
          <w:numId w:val="0"/>
        </w:numPr>
        <w:ind w:left="142"/>
        <w:rPr>
          <w:rFonts w:ascii="Metropolis" w:hAnsi="Metropolis"/>
          <w:lang w:val="de-DE"/>
        </w:rPr>
      </w:pPr>
    </w:p>
    <w:p w:rsidR="00EF778E" w:rsidRPr="0086393D" w:rsidRDefault="00EF778E" w:rsidP="00F042C5">
      <w:pPr>
        <w:pStyle w:val="paragraaf11"/>
        <w:numPr>
          <w:ilvl w:val="0"/>
          <w:numId w:val="0"/>
        </w:numPr>
        <w:tabs>
          <w:tab w:val="clear" w:pos="567"/>
          <w:tab w:val="left" w:pos="142"/>
        </w:tabs>
        <w:ind w:left="142"/>
        <w:rPr>
          <w:rFonts w:ascii="Metropolis" w:hAnsi="Metropolis"/>
          <w:lang w:val="de-DE"/>
        </w:rPr>
      </w:pPr>
      <w:r w:rsidRPr="0086393D">
        <w:rPr>
          <w:rFonts w:ascii="Metropolis" w:hAnsi="Metropolis"/>
          <w:lang w:val="de-DE"/>
        </w:rPr>
        <w:t xml:space="preserve">Die anzugebenden Informationen umfassen unter anderem, ohne erschöpfend zu sein: den Zeitpunkt der Übernahme, des </w:t>
      </w:r>
      <w:r w:rsidR="00DC7BE3" w:rsidRPr="0086393D">
        <w:rPr>
          <w:rFonts w:ascii="Metropolis" w:hAnsi="Metropolis"/>
          <w:lang w:val="de-DE"/>
        </w:rPr>
        <w:t>Verladens</w:t>
      </w:r>
      <w:r w:rsidRPr="0086393D">
        <w:rPr>
          <w:rFonts w:ascii="Metropolis" w:hAnsi="Metropolis"/>
          <w:lang w:val="de-DE"/>
        </w:rPr>
        <w:t xml:space="preserve"> und Ausladens oder der Ablieferung </w:t>
      </w:r>
      <w:r w:rsidR="0040738E" w:rsidRPr="0086393D">
        <w:rPr>
          <w:rFonts w:ascii="Metropolis" w:hAnsi="Metropolis"/>
          <w:lang w:val="de-DE"/>
        </w:rPr>
        <w:t>de</w:t>
      </w:r>
      <w:r w:rsidR="00F7178C">
        <w:rPr>
          <w:rFonts w:ascii="Metropolis" w:hAnsi="Metropolis"/>
          <w:lang w:val="de-DE"/>
        </w:rPr>
        <w:t xml:space="preserve">r Wäre </w:t>
      </w:r>
      <w:r w:rsidRPr="0086393D">
        <w:rPr>
          <w:rFonts w:ascii="Metropolis" w:hAnsi="Metropolis"/>
          <w:lang w:val="de-DE"/>
        </w:rPr>
        <w:t xml:space="preserve">; eine korrekte Beschreibung </w:t>
      </w:r>
      <w:r w:rsidR="0040738E" w:rsidRPr="0086393D">
        <w:rPr>
          <w:rFonts w:ascii="Metropolis" w:hAnsi="Metropolis"/>
          <w:lang w:val="de-DE"/>
        </w:rPr>
        <w:t>de</w:t>
      </w:r>
      <w:r w:rsidR="00F7178C">
        <w:rPr>
          <w:rFonts w:ascii="Metropolis" w:hAnsi="Metropolis"/>
          <w:lang w:val="de-DE"/>
        </w:rPr>
        <w:t>r</w:t>
      </w:r>
      <w:r w:rsidR="0040738E" w:rsidRPr="0086393D">
        <w:rPr>
          <w:rFonts w:ascii="Metropolis" w:hAnsi="Metropolis"/>
          <w:lang w:val="de-DE"/>
        </w:rPr>
        <w:t xml:space="preserve"> </w:t>
      </w:r>
      <w:r w:rsidR="00F7178C">
        <w:rPr>
          <w:rFonts w:ascii="Metropolis" w:hAnsi="Metropolis"/>
          <w:lang w:val="de-DE"/>
        </w:rPr>
        <w:t>Wäre</w:t>
      </w:r>
      <w:r w:rsidRPr="0086393D">
        <w:rPr>
          <w:rFonts w:ascii="Metropolis" w:hAnsi="Metropolis"/>
          <w:lang w:val="de-DE"/>
        </w:rPr>
        <w:t xml:space="preserve">, </w:t>
      </w:r>
      <w:r w:rsidR="00F7178C">
        <w:rPr>
          <w:rFonts w:ascii="Metropolis" w:hAnsi="Metropolis"/>
          <w:lang w:val="de-DE"/>
        </w:rPr>
        <w:t>Gewicht und Volumen</w:t>
      </w:r>
      <w:r w:rsidRPr="0086393D">
        <w:rPr>
          <w:rFonts w:ascii="Metropolis" w:hAnsi="Metropolis"/>
          <w:lang w:val="de-DE"/>
        </w:rPr>
        <w:t xml:space="preserve"> der Ladung, die Art der Ladungseinheit, den Schwerpunkt jeder Ladungseinheit, wenn diese nicht in der Mitte liegt, die Außenabmessungen jeder Ladungseinheit, die während der Beförderung anzuwendenden Lade- und Stapelbeschränkungen sowie alle zusätzlichen Angaben, die </w:t>
      </w:r>
      <w:r w:rsidRPr="0086393D">
        <w:rPr>
          <w:rFonts w:ascii="Metropolis" w:hAnsi="Metropolis"/>
          <w:lang w:val="de-DE"/>
        </w:rPr>
        <w:lastRenderedPageBreak/>
        <w:t xml:space="preserve">für eine ordnungsgemäße Sicherung erforderlich sind, sofern sie nicht bereits an </w:t>
      </w:r>
      <w:r w:rsidR="0040738E" w:rsidRPr="0086393D">
        <w:rPr>
          <w:rFonts w:ascii="Metropolis" w:hAnsi="Metropolis"/>
          <w:lang w:val="de-DE"/>
        </w:rPr>
        <w:t>dem Gut</w:t>
      </w:r>
      <w:r w:rsidRPr="0086393D">
        <w:rPr>
          <w:rFonts w:ascii="Metropolis" w:hAnsi="Metropolis"/>
          <w:lang w:val="de-DE"/>
        </w:rPr>
        <w:t xml:space="preserve"> selbst angebracht sind. </w:t>
      </w:r>
    </w:p>
    <w:p w:rsidR="00EF778E" w:rsidRPr="0086393D" w:rsidRDefault="00EF778E" w:rsidP="00EF778E">
      <w:pPr>
        <w:pStyle w:val="paragraaf11"/>
        <w:numPr>
          <w:ilvl w:val="0"/>
          <w:numId w:val="0"/>
        </w:numPr>
        <w:tabs>
          <w:tab w:val="clear" w:pos="567"/>
          <w:tab w:val="left" w:pos="142"/>
        </w:tabs>
        <w:ind w:left="142"/>
        <w:rPr>
          <w:rFonts w:ascii="Metropolis" w:hAnsi="Metropolis"/>
          <w:lang w:val="de-DE"/>
        </w:rPr>
      </w:pPr>
    </w:p>
    <w:p w:rsidR="00DB7031" w:rsidRPr="0086393D" w:rsidRDefault="00DB7031" w:rsidP="00EF778E">
      <w:pPr>
        <w:pStyle w:val="paragraaf11"/>
        <w:numPr>
          <w:ilvl w:val="1"/>
          <w:numId w:val="8"/>
        </w:numPr>
        <w:tabs>
          <w:tab w:val="clear" w:pos="567"/>
        </w:tabs>
        <w:ind w:left="142" w:firstLine="0"/>
        <w:rPr>
          <w:rFonts w:ascii="Metropolis" w:hAnsi="Metropolis"/>
          <w:lang w:val="de-DE"/>
        </w:rPr>
      </w:pPr>
      <w:r w:rsidRPr="0086393D">
        <w:rPr>
          <w:rFonts w:ascii="Metropolis" w:hAnsi="Metropolis"/>
          <w:lang w:val="de-DE"/>
        </w:rPr>
        <w:t>Soweit der Spediteur mit der Ausstellung des CMR-Frachtbriefs beauftragt ist, hat er dem Beauftragten des Frachtführers alle Kopien zu übergeben. Nach der Unterzeichnung gibt der Frachtführer die Kopie des Absenders vor der Abfahrt an den Spediteur zurück.</w:t>
      </w:r>
    </w:p>
    <w:p w:rsidR="00B3541A" w:rsidRPr="0086393D" w:rsidRDefault="00B3541A" w:rsidP="00DD4369">
      <w:pPr>
        <w:pStyle w:val="paragraaf11"/>
        <w:numPr>
          <w:ilvl w:val="0"/>
          <w:numId w:val="0"/>
        </w:numPr>
        <w:rPr>
          <w:rFonts w:ascii="Metropolis" w:hAnsi="Metropolis"/>
          <w:lang w:val="de-DE"/>
        </w:rPr>
      </w:pPr>
    </w:p>
    <w:p w:rsidR="00B3541A" w:rsidRPr="0086393D" w:rsidRDefault="00B3541A" w:rsidP="00B3541A">
      <w:pPr>
        <w:tabs>
          <w:tab w:val="left" w:pos="-1440"/>
          <w:tab w:val="left" w:pos="-720"/>
          <w:tab w:val="left" w:pos="0"/>
        </w:tabs>
        <w:spacing w:after="0" w:line="240" w:lineRule="auto"/>
        <w:jc w:val="both"/>
        <w:rPr>
          <w:rFonts w:ascii="Metropolis" w:hAnsi="Metropolis" w:cs="Arial"/>
          <w:sz w:val="20"/>
          <w:szCs w:val="20"/>
          <w:lang w:val="de-DE"/>
        </w:rPr>
      </w:pPr>
    </w:p>
    <w:p w:rsidR="00B3541A" w:rsidRPr="0086393D" w:rsidRDefault="00B3541A" w:rsidP="00B3541A">
      <w:pPr>
        <w:pStyle w:val="ARTIKEL"/>
        <w:numPr>
          <w:ilvl w:val="0"/>
          <w:numId w:val="0"/>
        </w:numPr>
        <w:rPr>
          <w:rFonts w:ascii="Metropolis" w:hAnsi="Metropolis"/>
          <w:color w:val="972E38"/>
          <w:lang w:val="de-DE"/>
        </w:rPr>
      </w:pPr>
      <w:bookmarkStart w:id="1" w:name="_Toc41991184"/>
      <w:r w:rsidRPr="0086393D">
        <w:rPr>
          <w:rFonts w:ascii="Metropolis" w:hAnsi="Metropolis"/>
          <w:color w:val="972E38"/>
          <w:lang w:val="de-DE"/>
        </w:rPr>
        <w:t xml:space="preserve">Artikel 4: </w:t>
      </w:r>
      <w:bookmarkEnd w:id="1"/>
      <w:r w:rsidR="004D5D69" w:rsidRPr="0086393D">
        <w:rPr>
          <w:rFonts w:ascii="Metropolis" w:hAnsi="Metropolis"/>
          <w:color w:val="972E38"/>
          <w:lang w:val="de-DE"/>
        </w:rPr>
        <w:t xml:space="preserve">Verpflichtungen, Erbringung von Dienstleistungen durch den Frachtführer und Leistungsniveau </w:t>
      </w:r>
    </w:p>
    <w:p w:rsidR="00B3541A" w:rsidRPr="0086393D" w:rsidRDefault="00B3541A" w:rsidP="00B3541A">
      <w:pPr>
        <w:pStyle w:val="ARTIKEL"/>
        <w:numPr>
          <w:ilvl w:val="0"/>
          <w:numId w:val="0"/>
        </w:numPr>
        <w:ind w:left="360"/>
        <w:rPr>
          <w:rFonts w:ascii="Metropolis" w:hAnsi="Metropolis"/>
          <w:lang w:val="de-DE"/>
        </w:rPr>
      </w:pPr>
    </w:p>
    <w:p w:rsidR="004D5D69" w:rsidRPr="0086393D" w:rsidRDefault="004D5D69" w:rsidP="004D5D69">
      <w:pPr>
        <w:pStyle w:val="paragraaf11"/>
        <w:numPr>
          <w:ilvl w:val="1"/>
          <w:numId w:val="9"/>
        </w:numPr>
        <w:ind w:left="142" w:firstLine="0"/>
        <w:rPr>
          <w:rFonts w:ascii="Metropolis" w:hAnsi="Metropolis"/>
          <w:lang w:val="de-DE"/>
        </w:rPr>
      </w:pPr>
      <w:r w:rsidRPr="0086393D">
        <w:rPr>
          <w:rFonts w:ascii="Metropolis" w:hAnsi="Metropolis"/>
          <w:lang w:val="de-DE"/>
        </w:rPr>
        <w:t xml:space="preserve">Der Frachtführer ist verpflichtet, die </w:t>
      </w:r>
      <w:r w:rsidR="00DC7BE3" w:rsidRPr="0086393D">
        <w:rPr>
          <w:rFonts w:ascii="Metropolis" w:hAnsi="Metropolis"/>
          <w:lang w:val="de-DE"/>
        </w:rPr>
        <w:t>Dienstl</w:t>
      </w:r>
      <w:r w:rsidRPr="0086393D">
        <w:rPr>
          <w:rFonts w:ascii="Metropolis" w:hAnsi="Metropolis"/>
          <w:lang w:val="de-DE"/>
        </w:rPr>
        <w:t xml:space="preserve">eistungen gemäß den vorliegenden Bestimmungen zu erbringen. </w:t>
      </w:r>
    </w:p>
    <w:p w:rsidR="00B3541A" w:rsidRPr="0086393D" w:rsidRDefault="00B3541A" w:rsidP="00B3541A">
      <w:pPr>
        <w:pStyle w:val="paragraaf11"/>
        <w:numPr>
          <w:ilvl w:val="0"/>
          <w:numId w:val="0"/>
        </w:numPr>
        <w:rPr>
          <w:rFonts w:ascii="Metropolis" w:hAnsi="Metropolis"/>
          <w:lang w:val="de-DE"/>
        </w:rPr>
      </w:pPr>
    </w:p>
    <w:p w:rsidR="00B3541A" w:rsidRPr="0086393D" w:rsidRDefault="004D5D69" w:rsidP="00B3541A">
      <w:pPr>
        <w:pStyle w:val="paragraaf11"/>
        <w:numPr>
          <w:ilvl w:val="1"/>
          <w:numId w:val="9"/>
        </w:numPr>
        <w:ind w:left="142" w:firstLine="0"/>
        <w:rPr>
          <w:rFonts w:ascii="Metropolis" w:hAnsi="Metropolis"/>
          <w:lang w:val="de-DE"/>
        </w:rPr>
      </w:pPr>
      <w:r w:rsidRPr="0086393D">
        <w:rPr>
          <w:rFonts w:ascii="Metropolis" w:hAnsi="Metropolis"/>
          <w:u w:val="single"/>
          <w:lang w:val="de-DE"/>
        </w:rPr>
        <w:t>Fahrzeug</w:t>
      </w:r>
      <w:r w:rsidR="00B3541A" w:rsidRPr="0086393D">
        <w:rPr>
          <w:rFonts w:ascii="Metropolis" w:hAnsi="Metropolis"/>
          <w:lang w:val="de-DE"/>
        </w:rPr>
        <w:t>:</w:t>
      </w:r>
    </w:p>
    <w:p w:rsidR="00B3541A" w:rsidRPr="0086393D" w:rsidRDefault="00B3541A" w:rsidP="00B3541A">
      <w:pPr>
        <w:pStyle w:val="paragraaf11"/>
        <w:numPr>
          <w:ilvl w:val="0"/>
          <w:numId w:val="0"/>
        </w:numPr>
        <w:rPr>
          <w:rFonts w:ascii="Metropolis" w:hAnsi="Metropolis"/>
          <w:lang w:val="de-DE"/>
        </w:rPr>
      </w:pPr>
    </w:p>
    <w:p w:rsidR="00B3541A" w:rsidRPr="002338DB" w:rsidRDefault="00A77F13" w:rsidP="00B3541A">
      <w:pPr>
        <w:pStyle w:val="paragraaf11"/>
        <w:numPr>
          <w:ilvl w:val="2"/>
          <w:numId w:val="9"/>
        </w:numPr>
        <w:ind w:left="567" w:firstLine="0"/>
        <w:rPr>
          <w:rFonts w:ascii="Metropolis" w:hAnsi="Metropolis"/>
          <w:lang w:val="de-DE"/>
        </w:rPr>
      </w:pPr>
      <w:r w:rsidRPr="0086393D">
        <w:rPr>
          <w:rStyle w:val="para111Char"/>
          <w:rFonts w:ascii="Metropolis" w:hAnsi="Metropolis"/>
          <w:lang w:val="de-DE"/>
        </w:rPr>
        <w:t>D</w:t>
      </w:r>
      <w:r w:rsidR="004D5D69" w:rsidRPr="0086393D">
        <w:rPr>
          <w:rFonts w:ascii="Metropolis" w:hAnsi="Metropolis"/>
          <w:lang w:val="de-DE"/>
        </w:rPr>
        <w:t>er Frachtführer stellt ein Fahrzeug zur Verfügung</w:t>
      </w:r>
      <w:r w:rsidR="004D5D69" w:rsidRPr="002338DB">
        <w:rPr>
          <w:rFonts w:ascii="Metropolis" w:hAnsi="Metropolis"/>
          <w:lang w:val="de-DE"/>
        </w:rPr>
        <w:t xml:space="preserve">, das </w:t>
      </w:r>
      <w:r w:rsidR="00FB2853">
        <w:rPr>
          <w:rFonts w:ascii="Metropolis" w:hAnsi="Metropolis"/>
          <w:lang w:val="de-DE"/>
        </w:rPr>
        <w:t xml:space="preserve">funktionsfähig und </w:t>
      </w:r>
      <w:r w:rsidR="004D5D69" w:rsidRPr="002338DB">
        <w:rPr>
          <w:rFonts w:ascii="Metropolis" w:hAnsi="Metropolis"/>
          <w:lang w:val="de-DE"/>
        </w:rPr>
        <w:t xml:space="preserve">für </w:t>
      </w:r>
      <w:r w:rsidR="00DC7BE3" w:rsidRPr="002338DB">
        <w:rPr>
          <w:rFonts w:ascii="Metropolis" w:hAnsi="Metropolis"/>
          <w:lang w:val="de-DE"/>
        </w:rPr>
        <w:t>die vertragliche Beförderung</w:t>
      </w:r>
      <w:r w:rsidR="004D5D69" w:rsidRPr="002338DB">
        <w:rPr>
          <w:rFonts w:ascii="Metropolis" w:hAnsi="Metropolis"/>
          <w:lang w:val="de-DE"/>
        </w:rPr>
        <w:t xml:space="preserve"> geeignet ist. Die </w:t>
      </w:r>
      <w:r w:rsidR="00FB2853">
        <w:rPr>
          <w:rFonts w:ascii="Metropolis" w:hAnsi="Metropolis"/>
          <w:lang w:val="de-DE"/>
        </w:rPr>
        <w:t>Funktionsfähigkeit und Transport</w:t>
      </w:r>
      <w:r w:rsidR="004D5D69" w:rsidRPr="002338DB">
        <w:rPr>
          <w:rFonts w:ascii="Metropolis" w:hAnsi="Metropolis"/>
          <w:lang w:val="de-DE"/>
        </w:rPr>
        <w:t>eignung m</w:t>
      </w:r>
      <w:r w:rsidR="00FB2853">
        <w:rPr>
          <w:rFonts w:ascii="Metropolis" w:hAnsi="Metropolis"/>
          <w:lang w:val="de-DE"/>
        </w:rPr>
        <w:t>ü</w:t>
      </w:r>
      <w:r w:rsidR="004D5D69" w:rsidRPr="002338DB">
        <w:rPr>
          <w:rFonts w:ascii="Metropolis" w:hAnsi="Metropolis"/>
          <w:lang w:val="de-DE"/>
        </w:rPr>
        <w:t>s</w:t>
      </w:r>
      <w:r w:rsidR="004E1D37" w:rsidRPr="002338DB">
        <w:rPr>
          <w:rFonts w:ascii="Metropolis" w:hAnsi="Metropolis"/>
          <w:lang w:val="de-DE"/>
        </w:rPr>
        <w:t>s</w:t>
      </w:r>
      <w:r w:rsidR="00FB2853">
        <w:rPr>
          <w:rFonts w:ascii="Metropolis" w:hAnsi="Metropolis"/>
          <w:lang w:val="de-DE"/>
        </w:rPr>
        <w:t>en</w:t>
      </w:r>
      <w:r w:rsidR="004D5D69" w:rsidRPr="002338DB">
        <w:rPr>
          <w:rFonts w:ascii="Metropolis" w:hAnsi="Metropolis"/>
          <w:lang w:val="de-DE"/>
        </w:rPr>
        <w:t xml:space="preserve"> den zum Zeitpunkt der Beförderung geltenden Normen entsprechen.</w:t>
      </w:r>
    </w:p>
    <w:p w:rsidR="004D5D69" w:rsidRPr="0086393D" w:rsidRDefault="004D5D69" w:rsidP="00B3541A">
      <w:pPr>
        <w:pStyle w:val="paragraaf11"/>
        <w:numPr>
          <w:ilvl w:val="2"/>
          <w:numId w:val="9"/>
        </w:numPr>
        <w:ind w:left="567" w:firstLine="0"/>
        <w:rPr>
          <w:rFonts w:ascii="Metropolis" w:hAnsi="Metropolis"/>
          <w:lang w:val="de-DE"/>
        </w:rPr>
      </w:pPr>
      <w:r w:rsidRPr="0086393D">
        <w:rPr>
          <w:rFonts w:ascii="Metropolis" w:hAnsi="Metropolis"/>
          <w:lang w:val="de-DE"/>
        </w:rPr>
        <w:t xml:space="preserve">Das eingesetzte Fahrzeug wird gemäß den vom Fahrzeughersteller vorgeschriebenen Wartungsintervallen und nach </w:t>
      </w:r>
      <w:r w:rsidR="00DC7BE3" w:rsidRPr="0086393D">
        <w:rPr>
          <w:rFonts w:ascii="Metropolis" w:hAnsi="Metropolis"/>
          <w:lang w:val="de-DE"/>
        </w:rPr>
        <w:t xml:space="preserve">dessen </w:t>
      </w:r>
      <w:r w:rsidRPr="0086393D">
        <w:rPr>
          <w:rFonts w:ascii="Metropolis" w:hAnsi="Metropolis"/>
          <w:lang w:val="de-DE"/>
        </w:rPr>
        <w:t xml:space="preserve">Anweisungen gewartet und repariert. </w:t>
      </w:r>
    </w:p>
    <w:p w:rsidR="004D5D69" w:rsidRPr="0086393D" w:rsidRDefault="004D5D69" w:rsidP="004D5D69">
      <w:pPr>
        <w:pStyle w:val="paragraaf11"/>
        <w:numPr>
          <w:ilvl w:val="2"/>
          <w:numId w:val="9"/>
        </w:numPr>
        <w:ind w:left="567" w:firstLine="0"/>
        <w:rPr>
          <w:rFonts w:ascii="Metropolis" w:hAnsi="Metropolis"/>
          <w:lang w:val="de-DE"/>
        </w:rPr>
      </w:pPr>
      <w:r w:rsidRPr="0086393D">
        <w:rPr>
          <w:rFonts w:ascii="Metropolis" w:hAnsi="Metropolis"/>
          <w:lang w:val="de-DE"/>
        </w:rPr>
        <w:t>Jeder Laderaum des Fahrzeugs muss sauber, trocken, staub-,  geruchsfrei und wasserfrei sein.</w:t>
      </w:r>
    </w:p>
    <w:p w:rsidR="00B3541A" w:rsidRPr="0086393D" w:rsidRDefault="004D5D69" w:rsidP="004D5D69">
      <w:pPr>
        <w:pStyle w:val="paragraaf11"/>
        <w:numPr>
          <w:ilvl w:val="2"/>
          <w:numId w:val="9"/>
        </w:numPr>
        <w:ind w:left="567" w:firstLine="0"/>
        <w:rPr>
          <w:rFonts w:ascii="Metropolis" w:hAnsi="Metropolis"/>
          <w:lang w:val="de-DE"/>
        </w:rPr>
      </w:pPr>
      <w:r w:rsidRPr="0086393D">
        <w:rPr>
          <w:rFonts w:ascii="Metropolis" w:hAnsi="Metropolis"/>
          <w:lang w:val="de-DE"/>
        </w:rPr>
        <w:t xml:space="preserve">Die folgende Auflistung ist nicht erschöpfend, sondern lediglich beispielhaft. Das bedeutet unter anderem, dass das Fahrzeug und der Laderaum immer und ausnahmslos den geltenden Normen entsprechen müssen.  Bei der Beförderung </w:t>
      </w:r>
      <w:r w:rsidR="00DC7BE3" w:rsidRPr="0086393D">
        <w:rPr>
          <w:rFonts w:ascii="Metropolis" w:hAnsi="Metropolis"/>
          <w:lang w:val="de-DE"/>
        </w:rPr>
        <w:t>von G</w:t>
      </w:r>
      <w:r w:rsidRPr="0086393D">
        <w:rPr>
          <w:rFonts w:ascii="Metropolis" w:hAnsi="Metropolis"/>
          <w:lang w:val="de-DE"/>
        </w:rPr>
        <w:t>ef</w:t>
      </w:r>
      <w:r w:rsidR="00DC7BE3" w:rsidRPr="0086393D">
        <w:rPr>
          <w:rFonts w:ascii="Metropolis" w:hAnsi="Metropolis"/>
          <w:lang w:val="de-DE"/>
        </w:rPr>
        <w:t>a</w:t>
      </w:r>
      <w:r w:rsidRPr="0086393D">
        <w:rPr>
          <w:rFonts w:ascii="Metropolis" w:hAnsi="Metropolis"/>
          <w:lang w:val="de-DE"/>
        </w:rPr>
        <w:t>hr</w:t>
      </w:r>
      <w:r w:rsidR="00DC7BE3" w:rsidRPr="0086393D">
        <w:rPr>
          <w:rFonts w:ascii="Metropolis" w:hAnsi="Metropolis"/>
          <w:lang w:val="de-DE"/>
        </w:rPr>
        <w:t>gut</w:t>
      </w:r>
      <w:r w:rsidRPr="0086393D">
        <w:rPr>
          <w:rFonts w:ascii="Metropolis" w:hAnsi="Metropolis"/>
          <w:lang w:val="de-DE"/>
        </w:rPr>
        <w:t xml:space="preserve"> (z.B. ADR-G</w:t>
      </w:r>
      <w:r w:rsidR="00DC7BE3" w:rsidRPr="0086393D">
        <w:rPr>
          <w:rFonts w:ascii="Metropolis" w:hAnsi="Metropolis"/>
          <w:lang w:val="de-DE"/>
        </w:rPr>
        <w:t>ut</w:t>
      </w:r>
      <w:r w:rsidRPr="0086393D">
        <w:rPr>
          <w:rFonts w:ascii="Metropolis" w:hAnsi="Metropolis"/>
          <w:lang w:val="de-DE"/>
        </w:rPr>
        <w:t>) muss das Fahrzeug den Anforderungen entsprechen und mit allen dafür erforderlichen Einrichtungen ausgestattet sein.  Personen, die nicht zur Besatzung gehören, dürfen sich unter keinen Umständen im Fahrzeug aufhalten.  Alle weiteren Ausrüstungen im Fahrzeug müssen den Anforderungen der Sicherheit entsprechen;...</w:t>
      </w:r>
    </w:p>
    <w:p w:rsidR="004D5D69" w:rsidRPr="0086393D" w:rsidRDefault="004D5D69" w:rsidP="004D5D69">
      <w:pPr>
        <w:pStyle w:val="paragraaf11"/>
        <w:numPr>
          <w:ilvl w:val="0"/>
          <w:numId w:val="0"/>
        </w:numPr>
        <w:ind w:left="567"/>
        <w:rPr>
          <w:rFonts w:ascii="Metropolis" w:hAnsi="Metropolis"/>
          <w:lang w:val="de-DE"/>
        </w:rPr>
      </w:pPr>
    </w:p>
    <w:p w:rsidR="00B3541A" w:rsidRPr="0086393D" w:rsidRDefault="00DC7BE3" w:rsidP="00B3541A">
      <w:pPr>
        <w:pStyle w:val="paragraaf11"/>
        <w:numPr>
          <w:ilvl w:val="1"/>
          <w:numId w:val="9"/>
        </w:numPr>
        <w:ind w:left="142" w:firstLine="0"/>
        <w:rPr>
          <w:rFonts w:ascii="Metropolis" w:hAnsi="Metropolis"/>
          <w:lang w:val="de-DE"/>
        </w:rPr>
      </w:pPr>
      <w:r w:rsidRPr="0086393D">
        <w:rPr>
          <w:rFonts w:ascii="Metropolis" w:hAnsi="Metropolis"/>
          <w:u w:val="single"/>
          <w:lang w:val="de-DE"/>
        </w:rPr>
        <w:t>F</w:t>
      </w:r>
      <w:r w:rsidR="004D5D69" w:rsidRPr="0086393D">
        <w:rPr>
          <w:rFonts w:ascii="Metropolis" w:hAnsi="Metropolis"/>
          <w:u w:val="single"/>
          <w:lang w:val="de-DE"/>
        </w:rPr>
        <w:t xml:space="preserve">ristgemäße Erbringung </w:t>
      </w:r>
      <w:r w:rsidRPr="0086393D">
        <w:rPr>
          <w:rFonts w:ascii="Metropolis" w:hAnsi="Metropolis"/>
          <w:u w:val="single"/>
          <w:lang w:val="de-DE"/>
        </w:rPr>
        <w:t>der</w:t>
      </w:r>
      <w:r w:rsidR="004D5D69" w:rsidRPr="0086393D">
        <w:rPr>
          <w:rFonts w:ascii="Metropolis" w:hAnsi="Metropolis"/>
          <w:u w:val="single"/>
          <w:lang w:val="de-DE"/>
        </w:rPr>
        <w:t xml:space="preserve"> Dienstleistungen und/oder </w:t>
      </w:r>
      <w:r w:rsidRPr="0086393D">
        <w:rPr>
          <w:rFonts w:ascii="Metropolis" w:hAnsi="Metropolis"/>
          <w:u w:val="single"/>
          <w:lang w:val="de-DE"/>
        </w:rPr>
        <w:t>Ausf</w:t>
      </w:r>
      <w:r w:rsidR="004D5D69" w:rsidRPr="0086393D">
        <w:rPr>
          <w:rFonts w:ascii="Metropolis" w:hAnsi="Metropolis"/>
          <w:u w:val="single"/>
          <w:lang w:val="de-DE"/>
        </w:rPr>
        <w:t>ührung des Beförderungsauftrags</w:t>
      </w:r>
      <w:r w:rsidR="004D5D69" w:rsidRPr="0086393D">
        <w:rPr>
          <w:rFonts w:ascii="Metropolis" w:hAnsi="Metropolis"/>
          <w:lang w:val="de-DE"/>
        </w:rPr>
        <w:t>:</w:t>
      </w:r>
    </w:p>
    <w:p w:rsidR="00B3541A" w:rsidRPr="0086393D" w:rsidRDefault="00B3541A" w:rsidP="00B3541A">
      <w:pPr>
        <w:pStyle w:val="paragraaf11"/>
        <w:numPr>
          <w:ilvl w:val="0"/>
          <w:numId w:val="0"/>
        </w:numPr>
        <w:ind w:left="142"/>
        <w:rPr>
          <w:rFonts w:ascii="Metropolis" w:hAnsi="Metropolis"/>
          <w:lang w:val="de-DE"/>
        </w:rPr>
      </w:pPr>
    </w:p>
    <w:p w:rsidR="004D5D69" w:rsidRPr="0086393D" w:rsidRDefault="004D5D69" w:rsidP="00D910E8">
      <w:pPr>
        <w:pStyle w:val="para111"/>
        <w:numPr>
          <w:ilvl w:val="2"/>
          <w:numId w:val="9"/>
        </w:numPr>
        <w:ind w:left="567" w:firstLine="0"/>
        <w:rPr>
          <w:rFonts w:ascii="Metropolis" w:hAnsi="Metropolis"/>
          <w:lang w:val="de-DE"/>
        </w:rPr>
      </w:pPr>
      <w:r w:rsidRPr="0086393D">
        <w:rPr>
          <w:rFonts w:ascii="Metropolis" w:hAnsi="Metropolis"/>
          <w:lang w:val="de-DE"/>
        </w:rPr>
        <w:t xml:space="preserve">Der Frachtführer garantiert, dass </w:t>
      </w:r>
      <w:r w:rsidR="0040738E" w:rsidRPr="0086393D">
        <w:rPr>
          <w:rFonts w:ascii="Metropolis" w:hAnsi="Metropolis"/>
          <w:lang w:val="de-DE"/>
        </w:rPr>
        <w:t>das Gut</w:t>
      </w:r>
      <w:r w:rsidRPr="0086393D">
        <w:rPr>
          <w:rFonts w:ascii="Metropolis" w:hAnsi="Metropolis"/>
          <w:lang w:val="de-DE"/>
        </w:rPr>
        <w:t xml:space="preserve"> rechtzeitig und innerhalb des vereinbarten Zeitrahmens an der Verladestelle verladen werden k</w:t>
      </w:r>
      <w:r w:rsidR="00DC7BE3" w:rsidRPr="0086393D">
        <w:rPr>
          <w:rFonts w:ascii="Metropolis" w:hAnsi="Metropolis"/>
          <w:lang w:val="de-DE"/>
        </w:rPr>
        <w:t>ann</w:t>
      </w:r>
      <w:r w:rsidRPr="0086393D">
        <w:rPr>
          <w:rFonts w:ascii="Metropolis" w:hAnsi="Metropolis"/>
          <w:lang w:val="de-DE"/>
        </w:rPr>
        <w:t xml:space="preserve">, dass </w:t>
      </w:r>
      <w:r w:rsidR="0040738E" w:rsidRPr="0086393D">
        <w:rPr>
          <w:rFonts w:ascii="Metropolis" w:hAnsi="Metropolis"/>
          <w:lang w:val="de-DE"/>
        </w:rPr>
        <w:t>das Gut</w:t>
      </w:r>
      <w:r w:rsidRPr="0086393D">
        <w:rPr>
          <w:rFonts w:ascii="Metropolis" w:hAnsi="Metropolis"/>
          <w:lang w:val="de-DE"/>
        </w:rPr>
        <w:t xml:space="preserve"> fristgemäß befördert und fristgemäß und ohne Verlust oder Beschädigung beim Empfänger am Bestimmungsort geliefert w</w:t>
      </w:r>
      <w:r w:rsidR="00DC7BE3" w:rsidRPr="0086393D">
        <w:rPr>
          <w:rFonts w:ascii="Metropolis" w:hAnsi="Metropolis"/>
          <w:lang w:val="de-DE"/>
        </w:rPr>
        <w:t>ird</w:t>
      </w:r>
      <w:r w:rsidRPr="0086393D">
        <w:rPr>
          <w:rFonts w:ascii="Metropolis" w:hAnsi="Metropolis"/>
          <w:lang w:val="de-DE"/>
        </w:rPr>
        <w:t xml:space="preserve">, wie im Beförderungsauftrag vorgesehen. </w:t>
      </w:r>
    </w:p>
    <w:p w:rsidR="00B3541A" w:rsidRPr="0086393D" w:rsidRDefault="00DC7BE3" w:rsidP="00D910E8">
      <w:pPr>
        <w:pStyle w:val="para111"/>
        <w:numPr>
          <w:ilvl w:val="2"/>
          <w:numId w:val="9"/>
        </w:numPr>
        <w:ind w:left="567" w:firstLine="0"/>
        <w:rPr>
          <w:rFonts w:ascii="Metropolis" w:hAnsi="Metropolis"/>
          <w:lang w:val="de-DE"/>
        </w:rPr>
      </w:pPr>
      <w:r w:rsidRPr="0086393D">
        <w:rPr>
          <w:rFonts w:ascii="Metropolis" w:hAnsi="Metropolis"/>
          <w:lang w:val="de-DE"/>
        </w:rPr>
        <w:t>„</w:t>
      </w:r>
      <w:r w:rsidR="004D5D69" w:rsidRPr="0086393D">
        <w:rPr>
          <w:rFonts w:ascii="Metropolis" w:hAnsi="Metropolis"/>
          <w:lang w:val="de-DE"/>
        </w:rPr>
        <w:t xml:space="preserve">Fristgemäße </w:t>
      </w:r>
      <w:r w:rsidRPr="0086393D">
        <w:rPr>
          <w:rFonts w:ascii="Metropolis" w:hAnsi="Metropolis"/>
          <w:lang w:val="de-DE"/>
        </w:rPr>
        <w:t>Ausf</w:t>
      </w:r>
      <w:r w:rsidR="004D5D69" w:rsidRPr="0086393D">
        <w:rPr>
          <w:rFonts w:ascii="Metropolis" w:hAnsi="Metropolis"/>
          <w:lang w:val="de-DE"/>
        </w:rPr>
        <w:t xml:space="preserve">ührung“ bedeutet, dass </w:t>
      </w:r>
      <w:r w:rsidR="0040738E" w:rsidRPr="0086393D">
        <w:rPr>
          <w:rFonts w:ascii="Metropolis" w:hAnsi="Metropolis"/>
          <w:lang w:val="de-DE"/>
        </w:rPr>
        <w:t>das Gut</w:t>
      </w:r>
      <w:r w:rsidR="004D5D69" w:rsidRPr="0086393D">
        <w:rPr>
          <w:rFonts w:ascii="Metropolis" w:hAnsi="Metropolis"/>
          <w:lang w:val="de-DE"/>
        </w:rPr>
        <w:t xml:space="preserve"> zum vereinbarten Zeitpunkt an der Verladestelle übernommen </w:t>
      </w:r>
      <w:r w:rsidR="00F7178C">
        <w:rPr>
          <w:rFonts w:ascii="Metropolis" w:hAnsi="Metropolis"/>
          <w:lang w:val="de-DE"/>
        </w:rPr>
        <w:t>und/</w:t>
      </w:r>
      <w:r w:rsidR="004D5D69" w:rsidRPr="0086393D">
        <w:rPr>
          <w:rFonts w:ascii="Metropolis" w:hAnsi="Metropolis"/>
          <w:lang w:val="de-DE"/>
        </w:rPr>
        <w:t>oder am Bestimmungsort abgeliefert w</w:t>
      </w:r>
      <w:r w:rsidR="00F7178C">
        <w:rPr>
          <w:rFonts w:ascii="Metropolis" w:hAnsi="Metropolis"/>
          <w:lang w:val="de-DE"/>
        </w:rPr>
        <w:t>erden muss</w:t>
      </w:r>
      <w:r w:rsidR="004D5D69" w:rsidRPr="0086393D">
        <w:rPr>
          <w:rFonts w:ascii="Metropolis" w:hAnsi="Metropolis"/>
          <w:lang w:val="de-DE"/>
        </w:rPr>
        <w:t xml:space="preserve">, wobei der Zeitpunkt der Übernahme und/oder Ablieferung im Beförderungsauftrag angegeben </w:t>
      </w:r>
      <w:r w:rsidR="00F7178C">
        <w:rPr>
          <w:rFonts w:ascii="Metropolis" w:hAnsi="Metropolis"/>
          <w:lang w:val="de-DE"/>
        </w:rPr>
        <w:t>werden muss</w:t>
      </w:r>
      <w:r w:rsidR="004D5D69" w:rsidRPr="0086393D">
        <w:rPr>
          <w:rFonts w:ascii="Metropolis" w:hAnsi="Metropolis"/>
          <w:lang w:val="de-DE"/>
        </w:rPr>
        <w:t>.</w:t>
      </w:r>
    </w:p>
    <w:p w:rsidR="004D5D69" w:rsidRPr="0086393D" w:rsidRDefault="004D5D69" w:rsidP="00D910E8">
      <w:pPr>
        <w:pStyle w:val="para111"/>
        <w:numPr>
          <w:ilvl w:val="2"/>
          <w:numId w:val="9"/>
        </w:numPr>
        <w:ind w:left="567" w:firstLine="0"/>
        <w:rPr>
          <w:rFonts w:ascii="Metropolis" w:hAnsi="Metropolis"/>
          <w:lang w:val="de-DE"/>
        </w:rPr>
      </w:pPr>
      <w:r w:rsidRPr="0086393D">
        <w:rPr>
          <w:rFonts w:ascii="Metropolis" w:hAnsi="Metropolis"/>
          <w:lang w:val="de-DE"/>
        </w:rPr>
        <w:t xml:space="preserve">In Ermangelung eines klar definierten Zeitpunkts hat der Frachtführer den Spediteur schriftlich um entsprechende Anweisungen zu ersuchen. Der Frachtführer hat zumindest die Meldezeiten der Verlade-/Entladestelle einzuhalten, um das Verladen oder Entladen in einer angemessenen Zeit zu ermöglichen. </w:t>
      </w:r>
    </w:p>
    <w:p w:rsidR="004D5D69" w:rsidRPr="0086393D" w:rsidRDefault="004D5D69" w:rsidP="00D910E8">
      <w:pPr>
        <w:pStyle w:val="para111"/>
        <w:numPr>
          <w:ilvl w:val="2"/>
          <w:numId w:val="9"/>
        </w:numPr>
        <w:ind w:left="567" w:firstLine="0"/>
        <w:rPr>
          <w:rFonts w:ascii="Metropolis" w:hAnsi="Metropolis"/>
          <w:lang w:val="de-DE"/>
        </w:rPr>
      </w:pPr>
      <w:r w:rsidRPr="0086393D">
        <w:rPr>
          <w:rFonts w:ascii="Metropolis" w:hAnsi="Metropolis"/>
          <w:lang w:val="de-DE"/>
        </w:rPr>
        <w:t>Der Frachtführer informiert den Spediteur unverzüglich über etwaige Behinderungen, Verzögerung oder Verspätung bei der Übernahme, Beförderung und</w:t>
      </w:r>
      <w:r w:rsidR="00F7178C">
        <w:rPr>
          <w:rFonts w:ascii="Metropolis" w:hAnsi="Metropolis"/>
          <w:lang w:val="de-DE"/>
        </w:rPr>
        <w:t>/oder</w:t>
      </w:r>
      <w:r w:rsidRPr="0086393D">
        <w:rPr>
          <w:rFonts w:ascii="Metropolis" w:hAnsi="Metropolis"/>
          <w:lang w:val="de-DE"/>
        </w:rPr>
        <w:t xml:space="preserve"> Ablieferung </w:t>
      </w:r>
      <w:r w:rsidR="0040738E" w:rsidRPr="0086393D">
        <w:rPr>
          <w:rFonts w:ascii="Metropolis" w:hAnsi="Metropolis"/>
          <w:lang w:val="de-DE"/>
        </w:rPr>
        <w:t>des Gutes</w:t>
      </w:r>
      <w:r w:rsidRPr="0086393D">
        <w:rPr>
          <w:rFonts w:ascii="Metropolis" w:hAnsi="Metropolis"/>
          <w:lang w:val="de-DE"/>
        </w:rPr>
        <w:t xml:space="preserve">. Er wird den Spediteur auch über alle etwaigen Verluste oder Beschädigungen </w:t>
      </w:r>
      <w:r w:rsidR="0040738E" w:rsidRPr="0086393D">
        <w:rPr>
          <w:rFonts w:ascii="Metropolis" w:hAnsi="Metropolis"/>
          <w:lang w:val="de-DE"/>
        </w:rPr>
        <w:t>des Gutes</w:t>
      </w:r>
      <w:r w:rsidRPr="0086393D">
        <w:rPr>
          <w:rFonts w:ascii="Metropolis" w:hAnsi="Metropolis"/>
          <w:lang w:val="de-DE"/>
        </w:rPr>
        <w:t xml:space="preserve"> sowie über unerwartete Risiken unterrichten, auch wenn diese auf Umstände zurückzuführen sind, die der Frachtführer nicht vermeiden konnte, um dem Spediteur die Erteilung von Anweisungen zu ermöglichen. </w:t>
      </w:r>
    </w:p>
    <w:p w:rsidR="004D5D69" w:rsidRPr="0086393D" w:rsidRDefault="004D5D69" w:rsidP="00D910E8">
      <w:pPr>
        <w:pStyle w:val="para111"/>
        <w:numPr>
          <w:ilvl w:val="2"/>
          <w:numId w:val="9"/>
        </w:numPr>
        <w:ind w:left="567" w:firstLine="0"/>
        <w:rPr>
          <w:rFonts w:ascii="Metropolis" w:hAnsi="Metropolis"/>
          <w:lang w:val="de-DE"/>
        </w:rPr>
      </w:pPr>
      <w:r w:rsidRPr="0086393D">
        <w:rPr>
          <w:rFonts w:ascii="Metropolis" w:hAnsi="Metropolis"/>
          <w:lang w:val="de-DE"/>
        </w:rPr>
        <w:t>Im Falle eines Unfalls, eines Brandes oder eines Diebstahls ist unverzüglich die örtliche Polizeibehörde zu benachrichtigen.</w:t>
      </w:r>
    </w:p>
    <w:p w:rsidR="004D5D69" w:rsidRPr="0086393D" w:rsidRDefault="004D5D69" w:rsidP="004D5D69">
      <w:pPr>
        <w:pStyle w:val="para111"/>
        <w:numPr>
          <w:ilvl w:val="2"/>
          <w:numId w:val="9"/>
        </w:numPr>
        <w:tabs>
          <w:tab w:val="clear" w:pos="567"/>
          <w:tab w:val="left" w:pos="1277"/>
        </w:tabs>
        <w:ind w:left="567" w:firstLine="0"/>
        <w:rPr>
          <w:rFonts w:ascii="Metropolis" w:hAnsi="Metropolis"/>
          <w:lang w:val="de-DE"/>
        </w:rPr>
      </w:pPr>
      <w:r w:rsidRPr="0086393D">
        <w:rPr>
          <w:rFonts w:ascii="Metropolis" w:hAnsi="Metropolis"/>
          <w:lang w:val="de-DE"/>
        </w:rPr>
        <w:t xml:space="preserve">Wenn auf Wunsch des Absenders/Spediteurs eine Verlade-/Entladestelle mit Voranmeldung in Anspruch genommen werden muss, obliegt es dem Absender/Spediteur, dem Frachtführer mindestens 24 Stunden im Voraus alle erforderlichen Angaben für die Voranmeldung, die Buchung eines Zeitfensters und die Abfertigung an der Verlade-/Entladestelle zu machen. Der Frachtführer kann nicht für die Nichtverfügbarkeit von Zeitfenstern haftbar gemacht werden, sofern diese nicht von ihm </w:t>
      </w:r>
      <w:r w:rsidR="00816D19">
        <w:rPr>
          <w:rFonts w:ascii="Metropolis" w:hAnsi="Metropolis"/>
          <w:lang w:val="de-DE"/>
        </w:rPr>
        <w:t xml:space="preserve">verschuldet sind. </w:t>
      </w:r>
      <w:r w:rsidRPr="0086393D">
        <w:rPr>
          <w:rFonts w:ascii="Metropolis" w:hAnsi="Metropolis"/>
          <w:lang w:val="de-DE"/>
        </w:rPr>
        <w:t xml:space="preserve"> </w:t>
      </w:r>
    </w:p>
    <w:p w:rsidR="00B3541A" w:rsidRPr="0086393D" w:rsidRDefault="00B3541A" w:rsidP="00B3541A">
      <w:pPr>
        <w:pStyle w:val="para111"/>
        <w:numPr>
          <w:ilvl w:val="0"/>
          <w:numId w:val="0"/>
        </w:numPr>
        <w:rPr>
          <w:rFonts w:ascii="Metropolis" w:hAnsi="Metropolis"/>
          <w:lang w:val="de-DE"/>
        </w:rPr>
      </w:pPr>
    </w:p>
    <w:p w:rsidR="00B3541A" w:rsidRPr="0086393D" w:rsidRDefault="004A73A3" w:rsidP="0010698E">
      <w:pPr>
        <w:pStyle w:val="paragraaf11"/>
        <w:numPr>
          <w:ilvl w:val="1"/>
          <w:numId w:val="9"/>
        </w:numPr>
        <w:ind w:left="432" w:hanging="290"/>
        <w:rPr>
          <w:rFonts w:ascii="Metropolis" w:hAnsi="Metropolis"/>
          <w:lang w:val="de-DE"/>
        </w:rPr>
      </w:pPr>
      <w:r w:rsidRPr="0086393D">
        <w:rPr>
          <w:rFonts w:ascii="Metropolis" w:hAnsi="Metropolis"/>
          <w:u w:val="single"/>
          <w:lang w:val="de-DE"/>
        </w:rPr>
        <w:t>Verladen</w:t>
      </w:r>
      <w:r w:rsidR="00B3541A" w:rsidRPr="0086393D">
        <w:rPr>
          <w:rFonts w:ascii="Metropolis" w:hAnsi="Metropolis"/>
          <w:u w:val="single"/>
          <w:lang w:val="de-DE"/>
        </w:rPr>
        <w:t>,</w:t>
      </w:r>
      <w:r w:rsidRPr="0086393D">
        <w:rPr>
          <w:rFonts w:ascii="Metropolis" w:hAnsi="Metropolis"/>
          <w:u w:val="single"/>
          <w:lang w:val="de-DE"/>
        </w:rPr>
        <w:t xml:space="preserve"> </w:t>
      </w:r>
      <w:r w:rsidR="004E1D37" w:rsidRPr="0086393D">
        <w:rPr>
          <w:rFonts w:ascii="Metropolis" w:hAnsi="Metropolis"/>
          <w:u w:val="single"/>
          <w:lang w:val="de-DE"/>
        </w:rPr>
        <w:t>Ausladen</w:t>
      </w:r>
      <w:r w:rsidRPr="0086393D">
        <w:rPr>
          <w:rFonts w:ascii="Metropolis" w:hAnsi="Metropolis"/>
          <w:u w:val="single"/>
          <w:lang w:val="de-DE"/>
        </w:rPr>
        <w:t xml:space="preserve"> und Stauen </w:t>
      </w:r>
      <w:r w:rsidR="0040738E" w:rsidRPr="0086393D">
        <w:rPr>
          <w:rFonts w:ascii="Metropolis" w:hAnsi="Metropolis"/>
          <w:u w:val="single"/>
          <w:lang w:val="de-DE"/>
        </w:rPr>
        <w:t>des Gutes</w:t>
      </w:r>
      <w:r w:rsidR="00B3541A" w:rsidRPr="0086393D">
        <w:rPr>
          <w:rFonts w:ascii="Metropolis" w:hAnsi="Metropolis"/>
          <w:lang w:val="de-DE"/>
        </w:rPr>
        <w:t>:</w:t>
      </w:r>
    </w:p>
    <w:p w:rsidR="0010698E" w:rsidRPr="0086393D" w:rsidRDefault="0010698E" w:rsidP="0010698E">
      <w:pPr>
        <w:pStyle w:val="paragraaf11"/>
        <w:numPr>
          <w:ilvl w:val="0"/>
          <w:numId w:val="0"/>
        </w:numPr>
        <w:ind w:left="432"/>
        <w:rPr>
          <w:rFonts w:ascii="Metropolis" w:hAnsi="Metropolis"/>
          <w:lang w:val="de-DE"/>
        </w:rPr>
      </w:pPr>
    </w:p>
    <w:p w:rsidR="004A73A3" w:rsidRPr="002338DB" w:rsidRDefault="004A73A3" w:rsidP="00D910E8">
      <w:pPr>
        <w:pStyle w:val="para111"/>
        <w:numPr>
          <w:ilvl w:val="2"/>
          <w:numId w:val="9"/>
        </w:numPr>
        <w:ind w:left="567" w:firstLine="0"/>
        <w:rPr>
          <w:rFonts w:ascii="Metropolis" w:hAnsi="Metropolis"/>
          <w:lang w:val="de-DE"/>
        </w:rPr>
      </w:pPr>
      <w:r w:rsidRPr="002338DB">
        <w:rPr>
          <w:rFonts w:ascii="Metropolis" w:hAnsi="Metropolis"/>
          <w:lang w:val="de-DE"/>
        </w:rPr>
        <w:lastRenderedPageBreak/>
        <w:t xml:space="preserve">Die Parteien vereinbaren im </w:t>
      </w:r>
      <w:r w:rsidR="002962B1" w:rsidRPr="002338DB">
        <w:rPr>
          <w:rFonts w:ascii="Metropolis" w:hAnsi="Metropolis"/>
          <w:lang w:val="de-DE"/>
        </w:rPr>
        <w:t>Beförderungs</w:t>
      </w:r>
      <w:r w:rsidRPr="002338DB">
        <w:rPr>
          <w:rFonts w:ascii="Metropolis" w:hAnsi="Metropolis"/>
          <w:lang w:val="de-DE"/>
        </w:rPr>
        <w:t>auftrag, wer für das Ver</w:t>
      </w:r>
      <w:r w:rsidR="00DC7BE3" w:rsidRPr="002338DB">
        <w:rPr>
          <w:rFonts w:ascii="Metropolis" w:hAnsi="Metropolis"/>
          <w:lang w:val="de-DE"/>
        </w:rPr>
        <w:t>laden</w:t>
      </w:r>
      <w:r w:rsidRPr="002338DB">
        <w:rPr>
          <w:rFonts w:ascii="Metropolis" w:hAnsi="Metropolis"/>
          <w:lang w:val="de-DE"/>
        </w:rPr>
        <w:t xml:space="preserve"> und </w:t>
      </w:r>
      <w:r w:rsidR="004E1D37" w:rsidRPr="002338DB">
        <w:rPr>
          <w:rFonts w:ascii="Metropolis" w:hAnsi="Metropolis"/>
          <w:lang w:val="de-DE"/>
        </w:rPr>
        <w:t>Ausladen</w:t>
      </w:r>
      <w:r w:rsidRPr="002338DB">
        <w:rPr>
          <w:rFonts w:ascii="Metropolis" w:hAnsi="Metropolis"/>
          <w:lang w:val="de-DE"/>
        </w:rPr>
        <w:t xml:space="preserve"> </w:t>
      </w:r>
      <w:r w:rsidR="0040738E" w:rsidRPr="002338DB">
        <w:rPr>
          <w:rFonts w:ascii="Metropolis" w:hAnsi="Metropolis"/>
          <w:lang w:val="de-DE"/>
        </w:rPr>
        <w:t>des Gutes</w:t>
      </w:r>
      <w:r w:rsidRPr="002338DB">
        <w:rPr>
          <w:rFonts w:ascii="Metropolis" w:hAnsi="Metropolis"/>
          <w:lang w:val="de-DE"/>
        </w:rPr>
        <w:t xml:space="preserve"> verantwortlich ist. </w:t>
      </w:r>
      <w:r w:rsidR="00284938" w:rsidRPr="002338DB">
        <w:rPr>
          <w:rFonts w:ascii="Metropolis" w:hAnsi="Metropolis"/>
          <w:lang w:val="de-DE"/>
        </w:rPr>
        <w:t xml:space="preserve">Dazu </w:t>
      </w:r>
      <w:r w:rsidR="002338DB" w:rsidRPr="002338DB">
        <w:rPr>
          <w:rFonts w:ascii="Metropolis" w:hAnsi="Metropolis"/>
          <w:lang w:val="de-DE"/>
        </w:rPr>
        <w:t>ist</w:t>
      </w:r>
      <w:r w:rsidR="00284938" w:rsidRPr="002338DB">
        <w:rPr>
          <w:rFonts w:ascii="Metropolis" w:hAnsi="Metropolis"/>
          <w:lang w:val="de-DE"/>
        </w:rPr>
        <w:t xml:space="preserve"> </w:t>
      </w:r>
      <w:r w:rsidRPr="002338DB">
        <w:rPr>
          <w:rFonts w:ascii="Metropolis" w:hAnsi="Metropolis"/>
          <w:lang w:val="de-DE"/>
        </w:rPr>
        <w:t>am besten de</w:t>
      </w:r>
      <w:r w:rsidR="002338DB" w:rsidRPr="002338DB">
        <w:rPr>
          <w:rFonts w:ascii="Metropolis" w:hAnsi="Metropolis"/>
          <w:lang w:val="de-DE"/>
        </w:rPr>
        <w:t>r</w:t>
      </w:r>
      <w:r w:rsidRPr="002338DB">
        <w:rPr>
          <w:rFonts w:ascii="Metropolis" w:hAnsi="Metropolis"/>
          <w:lang w:val="de-DE"/>
        </w:rPr>
        <w:t xml:space="preserve"> </w:t>
      </w:r>
      <w:r w:rsidR="00DC7BE3" w:rsidRPr="002338DB">
        <w:rPr>
          <w:rFonts w:ascii="Metropolis" w:hAnsi="Metropolis"/>
          <w:lang w:val="de-DE"/>
        </w:rPr>
        <w:t>Beförderungs</w:t>
      </w:r>
      <w:r w:rsidRPr="002338DB">
        <w:rPr>
          <w:rFonts w:ascii="Metropolis" w:hAnsi="Metropolis"/>
          <w:lang w:val="de-DE"/>
        </w:rPr>
        <w:t>auftrag (</w:t>
      </w:r>
      <w:r w:rsidR="001436FD" w:rsidRPr="002338DB">
        <w:rPr>
          <w:rFonts w:ascii="Metropolis" w:hAnsi="Metropolis"/>
          <w:lang w:val="de-DE"/>
        </w:rPr>
        <w:t>Anhang</w:t>
      </w:r>
      <w:r w:rsidRPr="002338DB">
        <w:rPr>
          <w:rFonts w:ascii="Metropolis" w:hAnsi="Metropolis"/>
          <w:lang w:val="de-DE"/>
        </w:rPr>
        <w:t xml:space="preserve"> 1)</w:t>
      </w:r>
      <w:r w:rsidR="00284938" w:rsidRPr="002338DB">
        <w:rPr>
          <w:rFonts w:ascii="Metropolis" w:hAnsi="Metropolis"/>
          <w:lang w:val="de-DE"/>
        </w:rPr>
        <w:t xml:space="preserve"> </w:t>
      </w:r>
      <w:r w:rsidR="002338DB" w:rsidRPr="002338DB">
        <w:rPr>
          <w:rFonts w:ascii="Metropolis" w:hAnsi="Metropolis"/>
          <w:lang w:val="de-DE"/>
        </w:rPr>
        <w:t xml:space="preserve">zu </w:t>
      </w:r>
      <w:r w:rsidR="00284938" w:rsidRPr="002338DB">
        <w:rPr>
          <w:rFonts w:ascii="Metropolis" w:hAnsi="Metropolis"/>
          <w:lang w:val="de-DE"/>
        </w:rPr>
        <w:t>verwenden</w:t>
      </w:r>
      <w:r w:rsidRPr="002338DB">
        <w:rPr>
          <w:rFonts w:ascii="Metropolis" w:hAnsi="Metropolis"/>
          <w:lang w:val="de-DE"/>
        </w:rPr>
        <w:t>.</w:t>
      </w:r>
    </w:p>
    <w:p w:rsidR="004A73A3" w:rsidRPr="0086393D" w:rsidRDefault="004A73A3" w:rsidP="00D910E8">
      <w:pPr>
        <w:pStyle w:val="para111"/>
        <w:numPr>
          <w:ilvl w:val="2"/>
          <w:numId w:val="9"/>
        </w:numPr>
        <w:ind w:left="567" w:firstLine="0"/>
        <w:rPr>
          <w:rFonts w:ascii="Metropolis" w:hAnsi="Metropolis"/>
          <w:lang w:val="de-DE"/>
        </w:rPr>
      </w:pPr>
      <w:r w:rsidRPr="002338DB">
        <w:rPr>
          <w:rFonts w:ascii="Metropolis" w:hAnsi="Metropolis"/>
          <w:lang w:val="de-DE"/>
        </w:rPr>
        <w:t>Die Partei, die mit dem Verladen/Entladen beauftragt ist, ist die Partei, die dafür verantwortlich</w:t>
      </w:r>
      <w:r w:rsidRPr="0086393D">
        <w:rPr>
          <w:rFonts w:ascii="Metropolis" w:hAnsi="Metropolis"/>
          <w:lang w:val="de-DE"/>
        </w:rPr>
        <w:t xml:space="preserve"> ist.</w:t>
      </w:r>
    </w:p>
    <w:p w:rsidR="004A73A3" w:rsidRPr="0086393D" w:rsidRDefault="004A73A3" w:rsidP="00D910E8">
      <w:pPr>
        <w:pStyle w:val="para111"/>
        <w:numPr>
          <w:ilvl w:val="2"/>
          <w:numId w:val="9"/>
        </w:numPr>
        <w:ind w:left="567" w:firstLine="0"/>
        <w:rPr>
          <w:rFonts w:ascii="Metropolis" w:hAnsi="Metropolis"/>
          <w:lang w:val="de-DE"/>
        </w:rPr>
      </w:pPr>
      <w:r w:rsidRPr="0086393D">
        <w:rPr>
          <w:rFonts w:ascii="Metropolis" w:hAnsi="Metropolis"/>
          <w:lang w:val="de-DE"/>
        </w:rPr>
        <w:t xml:space="preserve">Ist nichts vereinbart, so erfolgt das </w:t>
      </w:r>
      <w:r w:rsidR="00DC7BE3" w:rsidRPr="0086393D">
        <w:rPr>
          <w:rFonts w:ascii="Metropolis" w:hAnsi="Metropolis"/>
          <w:lang w:val="de-DE"/>
        </w:rPr>
        <w:t>Ver</w:t>
      </w:r>
      <w:r w:rsidRPr="0086393D">
        <w:rPr>
          <w:rFonts w:ascii="Metropolis" w:hAnsi="Metropolis"/>
          <w:lang w:val="de-DE"/>
        </w:rPr>
        <w:t>laden und Entladen durch den Frachtführer unter der Aufsicht des Absenders bzw. des Empfängers.</w:t>
      </w:r>
    </w:p>
    <w:p w:rsidR="004A73A3" w:rsidRPr="0086393D" w:rsidRDefault="004A73A3" w:rsidP="00D910E8">
      <w:pPr>
        <w:pStyle w:val="para111"/>
        <w:numPr>
          <w:ilvl w:val="2"/>
          <w:numId w:val="9"/>
        </w:numPr>
        <w:ind w:left="567" w:firstLine="0"/>
        <w:rPr>
          <w:rFonts w:ascii="Metropolis" w:hAnsi="Metropolis"/>
          <w:lang w:val="de-DE"/>
        </w:rPr>
      </w:pPr>
      <w:r w:rsidRPr="0086393D">
        <w:rPr>
          <w:rFonts w:ascii="Metropolis" w:hAnsi="Metropolis"/>
          <w:lang w:val="de-DE"/>
        </w:rPr>
        <w:t>Der Frachtführer steht für eine sichere und angemessene Stauung ein. Bei der Übernahme eines gefüllten Containers durch den Frachtführer, beschränkt sich seine Verantwortung hinsichtlich der Stauung auf das ordnungsgemäße Anziehen der Drehriegel des Containerchassis, um eine ordnungsgemäße Sicherung des Containers zu gewährleisten.</w:t>
      </w:r>
    </w:p>
    <w:p w:rsidR="004A73A3" w:rsidRPr="0086393D" w:rsidRDefault="004A73A3" w:rsidP="00D910E8">
      <w:pPr>
        <w:pStyle w:val="para111"/>
        <w:numPr>
          <w:ilvl w:val="2"/>
          <w:numId w:val="9"/>
        </w:numPr>
        <w:ind w:left="567" w:firstLine="0"/>
        <w:rPr>
          <w:rFonts w:ascii="Metropolis" w:hAnsi="Metropolis"/>
          <w:lang w:val="de-DE"/>
        </w:rPr>
      </w:pPr>
      <w:r w:rsidRPr="0086393D">
        <w:rPr>
          <w:rFonts w:ascii="Metropolis" w:hAnsi="Metropolis"/>
          <w:lang w:val="de-DE"/>
        </w:rPr>
        <w:t xml:space="preserve">Der Frachtführer steht für die </w:t>
      </w:r>
      <w:r w:rsidR="004E1D37" w:rsidRPr="0086393D">
        <w:rPr>
          <w:rFonts w:ascii="Metropolis" w:hAnsi="Metropolis"/>
          <w:lang w:val="de-DE"/>
        </w:rPr>
        <w:t>Überprüfung</w:t>
      </w:r>
      <w:r w:rsidRPr="0086393D">
        <w:rPr>
          <w:rFonts w:ascii="Metropolis" w:hAnsi="Metropolis"/>
          <w:lang w:val="de-DE"/>
        </w:rPr>
        <w:t xml:space="preserve"> des Verladens und </w:t>
      </w:r>
      <w:r w:rsidR="004E1D37" w:rsidRPr="0086393D">
        <w:rPr>
          <w:rFonts w:ascii="Metropolis" w:hAnsi="Metropolis"/>
          <w:lang w:val="de-DE"/>
        </w:rPr>
        <w:t>Aus</w:t>
      </w:r>
      <w:r w:rsidRPr="0086393D">
        <w:rPr>
          <w:rFonts w:ascii="Metropolis" w:hAnsi="Metropolis"/>
          <w:lang w:val="de-DE"/>
        </w:rPr>
        <w:t xml:space="preserve">ladens </w:t>
      </w:r>
      <w:r w:rsidR="0040738E" w:rsidRPr="0086393D">
        <w:rPr>
          <w:rFonts w:ascii="Metropolis" w:hAnsi="Metropolis"/>
          <w:lang w:val="de-DE"/>
        </w:rPr>
        <w:t>des Gutes</w:t>
      </w:r>
      <w:r w:rsidRPr="0086393D">
        <w:rPr>
          <w:rFonts w:ascii="Metropolis" w:hAnsi="Metropolis"/>
          <w:lang w:val="de-DE"/>
        </w:rPr>
        <w:t xml:space="preserve"> ein. Sollte der Frachtführer nicht in der Lage sein, das Verladen/</w:t>
      </w:r>
      <w:r w:rsidR="004E1D37" w:rsidRPr="0086393D">
        <w:rPr>
          <w:rFonts w:ascii="Metropolis" w:hAnsi="Metropolis"/>
          <w:lang w:val="de-DE"/>
        </w:rPr>
        <w:t>Entladen</w:t>
      </w:r>
      <w:r w:rsidRPr="0086393D">
        <w:rPr>
          <w:rFonts w:ascii="Metropolis" w:hAnsi="Metropolis"/>
          <w:lang w:val="de-DE"/>
        </w:rPr>
        <w:t xml:space="preserve"> zu überprüfen, muss er einen schriftlichen Vorbehalt in dieser Hinsicht anbringen (z.B. </w:t>
      </w:r>
      <w:r w:rsidR="00DC7BE3" w:rsidRPr="0086393D">
        <w:rPr>
          <w:rFonts w:ascii="Metropolis" w:hAnsi="Metropolis"/>
          <w:lang w:val="de-DE"/>
        </w:rPr>
        <w:t>„</w:t>
      </w:r>
      <w:r w:rsidRPr="0086393D">
        <w:rPr>
          <w:rFonts w:ascii="Metropolis" w:hAnsi="Metropolis"/>
          <w:lang w:val="de-DE"/>
        </w:rPr>
        <w:t>Said to Contain</w:t>
      </w:r>
      <w:r w:rsidR="00DC7BE3" w:rsidRPr="0086393D">
        <w:rPr>
          <w:rFonts w:ascii="Metropolis" w:hAnsi="Metropolis"/>
          <w:lang w:val="de-DE"/>
        </w:rPr>
        <w:t>“</w:t>
      </w:r>
      <w:r w:rsidRPr="0086393D">
        <w:rPr>
          <w:rFonts w:ascii="Metropolis" w:hAnsi="Metropolis"/>
          <w:lang w:val="de-DE"/>
        </w:rPr>
        <w:t>).</w:t>
      </w:r>
    </w:p>
    <w:p w:rsidR="00B3541A" w:rsidRPr="0086393D" w:rsidRDefault="00AB1FF6" w:rsidP="00D910E8">
      <w:pPr>
        <w:pStyle w:val="para111"/>
        <w:numPr>
          <w:ilvl w:val="2"/>
          <w:numId w:val="9"/>
        </w:numPr>
        <w:ind w:left="567" w:firstLine="0"/>
        <w:rPr>
          <w:rFonts w:ascii="Metropolis" w:hAnsi="Metropolis"/>
          <w:lang w:val="de-DE"/>
        </w:rPr>
      </w:pPr>
      <w:r w:rsidRPr="0086393D">
        <w:rPr>
          <w:rFonts w:ascii="Metropolis" w:hAnsi="Metropolis"/>
          <w:lang w:val="de-DE"/>
        </w:rPr>
        <w:t>D</w:t>
      </w:r>
      <w:r w:rsidR="004A73A3" w:rsidRPr="0086393D">
        <w:rPr>
          <w:rFonts w:ascii="Metropolis" w:hAnsi="Metropolis"/>
          <w:lang w:val="de-DE"/>
        </w:rPr>
        <w:t xml:space="preserve">er Frachtführer hat jederzeit zu überprüfen, dass das Gewicht im beladenen Zustand das höchstzulässige Gewicht unter Berücksichtigung der geltenden Rechts- und Verordnungsvorschriften nicht überschreitet. Stellt der Frachtführer mittels eines Wiegesystems auf seinem Fahrzeug eine Überladung fest, kann er die Beförderung </w:t>
      </w:r>
      <w:r w:rsidR="0040738E" w:rsidRPr="0086393D">
        <w:rPr>
          <w:rFonts w:ascii="Metropolis" w:hAnsi="Metropolis"/>
          <w:lang w:val="de-DE"/>
        </w:rPr>
        <w:t>des Gutes</w:t>
      </w:r>
      <w:r w:rsidR="004A73A3" w:rsidRPr="0086393D">
        <w:rPr>
          <w:rFonts w:ascii="Metropolis" w:hAnsi="Metropolis"/>
          <w:lang w:val="de-DE"/>
        </w:rPr>
        <w:t xml:space="preserve"> oder des Containers verweigern. Die Haftung des Spediteurs ist ausgeschlossen, es sei denn, der Frachtführer weist nach, dass der Spediteur fehlerhafte Anweisungen gegeben oder Handlungen vorgenommen hat, die der unmittelbare Anlass für den Verstoß gegen die geltenden Vorschriften oder Gesetze waren.</w:t>
      </w:r>
    </w:p>
    <w:p w:rsidR="00B3541A" w:rsidRPr="0086393D" w:rsidRDefault="00B3541A" w:rsidP="00B3541A">
      <w:pPr>
        <w:pStyle w:val="para111"/>
        <w:numPr>
          <w:ilvl w:val="0"/>
          <w:numId w:val="0"/>
        </w:numPr>
        <w:rPr>
          <w:rFonts w:ascii="Metropolis" w:hAnsi="Metropolis"/>
          <w:lang w:val="de-DE"/>
        </w:rPr>
      </w:pPr>
    </w:p>
    <w:p w:rsidR="004A73A3" w:rsidRPr="0086393D" w:rsidRDefault="008E0E7D" w:rsidP="00B3541A">
      <w:pPr>
        <w:pStyle w:val="para111"/>
        <w:numPr>
          <w:ilvl w:val="0"/>
          <w:numId w:val="0"/>
        </w:numPr>
        <w:rPr>
          <w:rFonts w:ascii="Metropolis" w:hAnsi="Metropolis"/>
          <w:lang w:val="de-DE"/>
        </w:rPr>
      </w:pPr>
      <w:r w:rsidRPr="0086393D">
        <w:rPr>
          <w:rFonts w:ascii="Metropolis" w:hAnsi="Metropolis"/>
          <w:lang w:val="de-DE"/>
        </w:rPr>
        <w:t xml:space="preserve">            </w:t>
      </w:r>
    </w:p>
    <w:p w:rsidR="00B3541A" w:rsidRPr="0086393D" w:rsidRDefault="004A73A3" w:rsidP="00D910E8">
      <w:pPr>
        <w:pStyle w:val="paragraaf11"/>
        <w:numPr>
          <w:ilvl w:val="1"/>
          <w:numId w:val="9"/>
        </w:numPr>
        <w:tabs>
          <w:tab w:val="left" w:pos="142"/>
        </w:tabs>
        <w:ind w:left="142" w:firstLine="0"/>
        <w:rPr>
          <w:rFonts w:ascii="Metropolis" w:hAnsi="Metropolis"/>
          <w:lang w:val="de-DE"/>
        </w:rPr>
      </w:pPr>
      <w:r w:rsidRPr="0086393D">
        <w:rPr>
          <w:rFonts w:ascii="Metropolis" w:hAnsi="Metropolis"/>
          <w:u w:val="single"/>
          <w:lang w:val="de-DE"/>
        </w:rPr>
        <w:t>Parken des Fahrzeugs</w:t>
      </w:r>
      <w:r w:rsidR="00B3541A" w:rsidRPr="0086393D">
        <w:rPr>
          <w:rFonts w:ascii="Metropolis" w:hAnsi="Metropolis"/>
          <w:lang w:val="de-DE"/>
        </w:rPr>
        <w:t>:</w:t>
      </w:r>
    </w:p>
    <w:p w:rsidR="00D910E8" w:rsidRPr="0086393D" w:rsidRDefault="00D910E8" w:rsidP="00D910E8">
      <w:pPr>
        <w:pStyle w:val="paragraaf11"/>
        <w:numPr>
          <w:ilvl w:val="0"/>
          <w:numId w:val="0"/>
        </w:numPr>
        <w:tabs>
          <w:tab w:val="clear" w:pos="567"/>
          <w:tab w:val="left" w:pos="142"/>
        </w:tabs>
        <w:ind w:left="142"/>
        <w:rPr>
          <w:rFonts w:ascii="Metropolis" w:hAnsi="Metropolis"/>
          <w:lang w:val="de-DE"/>
        </w:rPr>
      </w:pPr>
    </w:p>
    <w:p w:rsidR="00B3541A" w:rsidRPr="0086393D" w:rsidRDefault="00AB1FF6" w:rsidP="00481E4D">
      <w:pPr>
        <w:pStyle w:val="para111"/>
        <w:numPr>
          <w:ilvl w:val="2"/>
          <w:numId w:val="9"/>
        </w:numPr>
        <w:ind w:left="567" w:firstLine="0"/>
        <w:rPr>
          <w:rFonts w:ascii="Metropolis" w:hAnsi="Metropolis"/>
          <w:lang w:val="de-DE"/>
        </w:rPr>
      </w:pPr>
      <w:r w:rsidRPr="0086393D">
        <w:rPr>
          <w:rFonts w:ascii="Metropolis" w:hAnsi="Metropolis"/>
          <w:lang w:val="de-DE"/>
        </w:rPr>
        <w:t>D</w:t>
      </w:r>
      <w:r w:rsidR="004A73A3" w:rsidRPr="0086393D">
        <w:rPr>
          <w:rFonts w:ascii="Metropolis" w:hAnsi="Metropolis"/>
          <w:lang w:val="de-DE"/>
        </w:rPr>
        <w:t>er Frachtführer darf den Lastwagen und/oder den Anhänger niemals in unsicherer oder unverschlossener Weise abstellen oder stehen lassen. In jedem Fall ist der Frachtführer verpflichtet, sichere Parkplätze zu benutzen und die Ruhezeiten gemäß den Arbeits- und Lenkzeitvorschriften einzuhalten.</w:t>
      </w:r>
    </w:p>
    <w:p w:rsidR="004A73A3" w:rsidRPr="0086393D" w:rsidRDefault="004A73A3" w:rsidP="004A73A3">
      <w:pPr>
        <w:pStyle w:val="para111"/>
        <w:numPr>
          <w:ilvl w:val="0"/>
          <w:numId w:val="0"/>
        </w:numPr>
        <w:ind w:left="1224"/>
        <w:rPr>
          <w:rFonts w:ascii="Metropolis" w:hAnsi="Metropolis"/>
          <w:lang w:val="de-DE"/>
        </w:rPr>
      </w:pPr>
    </w:p>
    <w:p w:rsidR="00B3541A" w:rsidRPr="0086393D" w:rsidRDefault="00B3541A" w:rsidP="00B3541A">
      <w:pPr>
        <w:pStyle w:val="para111"/>
        <w:numPr>
          <w:ilvl w:val="0"/>
          <w:numId w:val="0"/>
        </w:numPr>
        <w:rPr>
          <w:rFonts w:ascii="Metropolis" w:hAnsi="Metropolis"/>
          <w:lang w:val="de-DE"/>
        </w:rPr>
      </w:pPr>
    </w:p>
    <w:p w:rsidR="00B3541A" w:rsidRPr="0086393D" w:rsidRDefault="0040738E" w:rsidP="00D910E8">
      <w:pPr>
        <w:pStyle w:val="paragraaf11"/>
        <w:numPr>
          <w:ilvl w:val="1"/>
          <w:numId w:val="9"/>
        </w:numPr>
        <w:tabs>
          <w:tab w:val="left" w:pos="142"/>
        </w:tabs>
        <w:ind w:left="142" w:firstLine="0"/>
        <w:rPr>
          <w:rFonts w:ascii="Metropolis" w:hAnsi="Metropolis"/>
          <w:lang w:val="de-DE"/>
        </w:rPr>
      </w:pPr>
      <w:r w:rsidRPr="0086393D">
        <w:rPr>
          <w:rFonts w:ascii="Metropolis" w:hAnsi="Metropolis"/>
          <w:u w:val="single"/>
          <w:lang w:val="de-DE"/>
        </w:rPr>
        <w:t>Verpflichtung zur Über</w:t>
      </w:r>
      <w:r w:rsidR="00DC7BE3" w:rsidRPr="0086393D">
        <w:rPr>
          <w:rFonts w:ascii="Metropolis" w:hAnsi="Metropolis"/>
          <w:u w:val="single"/>
          <w:lang w:val="de-DE"/>
        </w:rPr>
        <w:t>prüfung</w:t>
      </w:r>
      <w:r w:rsidRPr="0086393D">
        <w:rPr>
          <w:rFonts w:ascii="Metropolis" w:hAnsi="Metropolis"/>
          <w:u w:val="single"/>
          <w:lang w:val="de-DE"/>
        </w:rPr>
        <w:t xml:space="preserve"> und Untersuchung</w:t>
      </w:r>
      <w:r w:rsidRPr="0086393D">
        <w:rPr>
          <w:rFonts w:ascii="Metropolis" w:hAnsi="Metropolis"/>
          <w:lang w:val="de-DE"/>
        </w:rPr>
        <w:t>:</w:t>
      </w:r>
    </w:p>
    <w:p w:rsidR="00D910E8" w:rsidRPr="0086393D" w:rsidRDefault="00D910E8" w:rsidP="00D910E8">
      <w:pPr>
        <w:pStyle w:val="paragraaf11"/>
        <w:numPr>
          <w:ilvl w:val="0"/>
          <w:numId w:val="0"/>
        </w:numPr>
        <w:tabs>
          <w:tab w:val="left" w:pos="142"/>
        </w:tabs>
        <w:ind w:left="142"/>
        <w:rPr>
          <w:rFonts w:ascii="Metropolis" w:hAnsi="Metropolis"/>
          <w:lang w:val="de-DE"/>
        </w:rPr>
      </w:pPr>
    </w:p>
    <w:p w:rsidR="0040738E" w:rsidRPr="0086393D" w:rsidRDefault="0040738E" w:rsidP="00D910E8">
      <w:pPr>
        <w:pStyle w:val="para111"/>
        <w:numPr>
          <w:ilvl w:val="2"/>
          <w:numId w:val="9"/>
        </w:numPr>
        <w:ind w:left="567" w:firstLine="0"/>
        <w:rPr>
          <w:rFonts w:ascii="Metropolis" w:hAnsi="Metropolis"/>
          <w:lang w:val="de-DE"/>
        </w:rPr>
      </w:pPr>
      <w:r w:rsidRPr="0086393D">
        <w:rPr>
          <w:rFonts w:ascii="Metropolis" w:hAnsi="Metropolis"/>
          <w:lang w:val="de-DE"/>
        </w:rPr>
        <w:t>Gemäß Art. 8 CMR ist der Frachtführer verpflichtet, das Gut bei der Bereitstellung oder Übernahme auf seinen äußeren Zustand, den äußeren Zustand der Verpackung und die Übereinstimmung des Gutes mit den Angaben und Beschreibungen im Frachtbrief zu überprüfen. Im Falle zusätzlicher Anweisungen kann das Muster für einen Beförderungsauftrag (Anhang 1) verwendet werden.</w:t>
      </w:r>
    </w:p>
    <w:p w:rsidR="0040738E" w:rsidRPr="0086393D" w:rsidRDefault="0040738E" w:rsidP="00D910E8">
      <w:pPr>
        <w:pStyle w:val="para111"/>
        <w:numPr>
          <w:ilvl w:val="2"/>
          <w:numId w:val="9"/>
        </w:numPr>
        <w:ind w:left="567" w:firstLine="0"/>
        <w:rPr>
          <w:rFonts w:ascii="Metropolis" w:hAnsi="Metropolis"/>
          <w:lang w:val="de-DE"/>
        </w:rPr>
      </w:pPr>
      <w:r w:rsidRPr="0086393D">
        <w:rPr>
          <w:rFonts w:ascii="Metropolis" w:hAnsi="Metropolis"/>
          <w:lang w:val="de-DE"/>
        </w:rPr>
        <w:t xml:space="preserve">Der </w:t>
      </w:r>
      <w:r w:rsidR="00284938" w:rsidRPr="0086393D">
        <w:rPr>
          <w:rFonts w:ascii="Metropolis" w:hAnsi="Metropolis"/>
          <w:lang w:val="de-DE"/>
        </w:rPr>
        <w:t>Frachtführer</w:t>
      </w:r>
      <w:r w:rsidRPr="0086393D">
        <w:rPr>
          <w:rFonts w:ascii="Metropolis" w:hAnsi="Metropolis"/>
          <w:lang w:val="de-DE"/>
        </w:rPr>
        <w:t xml:space="preserve"> verständigt und informiert unverzüglich den Spediteur über jede Nichtkonformität, den äußeren Zustand des Gutes, die Verpackung und die mit der Verladung des Gutes verbundenen Risiken, ohne dass diese Auf</w:t>
      </w:r>
      <w:r w:rsidR="00DC7BE3" w:rsidRPr="0086393D">
        <w:rPr>
          <w:rFonts w:ascii="Metropolis" w:hAnsi="Metropolis"/>
          <w:lang w:val="de-DE"/>
        </w:rPr>
        <w:t>listung</w:t>
      </w:r>
      <w:r w:rsidRPr="0086393D">
        <w:rPr>
          <w:rFonts w:ascii="Metropolis" w:hAnsi="Metropolis"/>
          <w:lang w:val="de-DE"/>
        </w:rPr>
        <w:t xml:space="preserve"> aber erschöpfend ist. In diesem Fall wird der Frachtführer vor dem Verladen und dem Beginn der Beförderung weitere Anweisungen des Spediteurs abwarten.</w:t>
      </w:r>
    </w:p>
    <w:p w:rsidR="00B3541A" w:rsidRPr="0086393D" w:rsidRDefault="0040738E" w:rsidP="00D910E8">
      <w:pPr>
        <w:pStyle w:val="para111"/>
        <w:numPr>
          <w:ilvl w:val="2"/>
          <w:numId w:val="9"/>
        </w:numPr>
        <w:ind w:left="567" w:firstLine="0"/>
        <w:rPr>
          <w:rFonts w:ascii="Metropolis" w:hAnsi="Metropolis"/>
          <w:lang w:val="de-DE"/>
        </w:rPr>
      </w:pPr>
      <w:r w:rsidRPr="0086393D">
        <w:rPr>
          <w:rFonts w:ascii="Metropolis" w:hAnsi="Metropolis"/>
          <w:lang w:val="de-DE"/>
        </w:rPr>
        <w:t>Zu den Gegenständen dieser Kontroll- und Prüfungspflicht gehören, ohne erschöpfend zu sein</w:t>
      </w:r>
      <w:r w:rsidR="00B3541A" w:rsidRPr="0086393D">
        <w:rPr>
          <w:rFonts w:ascii="Metropolis" w:hAnsi="Metropolis"/>
          <w:lang w:val="de-DE"/>
        </w:rPr>
        <w:t>:</w:t>
      </w:r>
    </w:p>
    <w:p w:rsidR="00B3541A" w:rsidRPr="0086393D" w:rsidRDefault="0040738E" w:rsidP="00D910E8">
      <w:pPr>
        <w:pStyle w:val="Lijstalinea"/>
        <w:numPr>
          <w:ilvl w:val="2"/>
          <w:numId w:val="6"/>
        </w:numPr>
        <w:tabs>
          <w:tab w:val="left" w:pos="-1440"/>
          <w:tab w:val="left" w:pos="-720"/>
          <w:tab w:val="left" w:pos="567"/>
          <w:tab w:val="left" w:pos="1701"/>
        </w:tabs>
        <w:spacing w:after="0" w:line="240" w:lineRule="auto"/>
        <w:ind w:left="1701" w:hanging="283"/>
        <w:jc w:val="both"/>
        <w:rPr>
          <w:rFonts w:ascii="Metropolis" w:hAnsi="Metropolis" w:cs="Arial"/>
          <w:sz w:val="20"/>
          <w:szCs w:val="20"/>
          <w:lang w:val="de-DE"/>
        </w:rPr>
      </w:pPr>
      <w:r w:rsidRPr="0086393D">
        <w:rPr>
          <w:rFonts w:ascii="Metropolis" w:hAnsi="Metropolis" w:cs="Arial"/>
          <w:sz w:val="20"/>
          <w:szCs w:val="20"/>
          <w:lang w:val="de-DE"/>
        </w:rPr>
        <w:t xml:space="preserve">Die </w:t>
      </w:r>
      <w:r w:rsidR="00DC7BE3" w:rsidRPr="0086393D">
        <w:rPr>
          <w:rFonts w:ascii="Metropolis" w:hAnsi="Metropolis" w:cs="Arial"/>
          <w:sz w:val="20"/>
          <w:szCs w:val="20"/>
          <w:lang w:val="de-DE"/>
        </w:rPr>
        <w:t>Überprüfung</w:t>
      </w:r>
      <w:r w:rsidRPr="0086393D">
        <w:rPr>
          <w:rFonts w:ascii="Metropolis" w:hAnsi="Metropolis" w:cs="Arial"/>
          <w:sz w:val="20"/>
          <w:szCs w:val="20"/>
          <w:lang w:val="de-DE"/>
        </w:rPr>
        <w:t xml:space="preserve"> des äußeren Zustands des leeren Containers vor dessen Übernahme, wobei er auf folgende Punkte achten muss</w:t>
      </w:r>
    </w:p>
    <w:p w:rsidR="0040738E" w:rsidRPr="0086393D" w:rsidRDefault="0040738E" w:rsidP="0040738E">
      <w:pPr>
        <w:numPr>
          <w:ilvl w:val="2"/>
          <w:numId w:val="4"/>
        </w:numPr>
        <w:tabs>
          <w:tab w:val="left" w:pos="-1440"/>
          <w:tab w:val="left" w:pos="-720"/>
        </w:tabs>
        <w:spacing w:after="0" w:line="240" w:lineRule="auto"/>
        <w:ind w:left="1985" w:hanging="284"/>
        <w:jc w:val="both"/>
        <w:rPr>
          <w:rFonts w:ascii="Metropolis" w:hAnsi="Metropolis" w:cs="Arial"/>
          <w:sz w:val="20"/>
          <w:szCs w:val="20"/>
          <w:lang w:val="de-DE"/>
        </w:rPr>
      </w:pPr>
      <w:r w:rsidRPr="0086393D">
        <w:rPr>
          <w:rFonts w:ascii="Metropolis" w:hAnsi="Metropolis" w:cs="Arial"/>
          <w:sz w:val="20"/>
          <w:szCs w:val="20"/>
          <w:lang w:val="de-DE"/>
        </w:rPr>
        <w:t>offensichtlich sichtbare Mängel vom Boden aus in aufrechter Position. Wenn möglich, führt der Frachtführer eine Sichtprüfung des Zustands der Innenwände und des Dachs durch, die sich in einem sehr guten Zustand befinden müssen;</w:t>
      </w:r>
    </w:p>
    <w:p w:rsidR="0040738E" w:rsidRPr="0086393D" w:rsidRDefault="00DC7BE3" w:rsidP="0040738E">
      <w:pPr>
        <w:numPr>
          <w:ilvl w:val="2"/>
          <w:numId w:val="4"/>
        </w:numPr>
        <w:tabs>
          <w:tab w:val="left" w:pos="-1440"/>
          <w:tab w:val="left" w:pos="-720"/>
        </w:tabs>
        <w:spacing w:after="0" w:line="240" w:lineRule="auto"/>
        <w:ind w:left="1985" w:hanging="284"/>
        <w:jc w:val="both"/>
        <w:rPr>
          <w:rFonts w:ascii="Metropolis" w:hAnsi="Metropolis" w:cs="Arial"/>
          <w:sz w:val="20"/>
          <w:szCs w:val="20"/>
          <w:lang w:val="de-DE"/>
        </w:rPr>
      </w:pPr>
      <w:r w:rsidRPr="0086393D">
        <w:rPr>
          <w:rFonts w:ascii="Metropolis" w:hAnsi="Metropolis" w:cs="Arial"/>
          <w:sz w:val="20"/>
          <w:szCs w:val="20"/>
          <w:lang w:val="de-DE"/>
        </w:rPr>
        <w:t>w</w:t>
      </w:r>
      <w:r w:rsidR="0040738E" w:rsidRPr="0086393D">
        <w:rPr>
          <w:rFonts w:ascii="Metropolis" w:hAnsi="Metropolis" w:cs="Arial"/>
          <w:sz w:val="20"/>
          <w:szCs w:val="20"/>
          <w:lang w:val="de-DE"/>
        </w:rPr>
        <w:t>ird ein Container für die Beförderung von Lebensmitteln verwendet (</w:t>
      </w:r>
      <w:r w:rsidR="0040738E" w:rsidRPr="0086393D">
        <w:rPr>
          <w:rFonts w:ascii="Metropolis" w:hAnsi="Metropolis" w:cs="Arial"/>
          <w:i/>
          <w:iCs/>
          <w:sz w:val="20"/>
          <w:szCs w:val="20"/>
          <w:lang w:val="de-DE"/>
        </w:rPr>
        <w:t>„Foodstuff Quality“-</w:t>
      </w:r>
      <w:r w:rsidR="0040738E" w:rsidRPr="0086393D">
        <w:rPr>
          <w:rFonts w:ascii="Metropolis" w:hAnsi="Metropolis" w:cs="Arial"/>
          <w:sz w:val="20"/>
          <w:szCs w:val="20"/>
          <w:lang w:val="de-DE"/>
        </w:rPr>
        <w:t>Container), muss der Frachtführer prüfen, ob der betreffende Container für diesen Zweck geeignet ist;</w:t>
      </w:r>
    </w:p>
    <w:p w:rsidR="00B3541A" w:rsidRPr="0086393D" w:rsidRDefault="00B3541A" w:rsidP="00D910E8">
      <w:pPr>
        <w:numPr>
          <w:ilvl w:val="2"/>
          <w:numId w:val="4"/>
        </w:numPr>
        <w:tabs>
          <w:tab w:val="left" w:pos="-1440"/>
          <w:tab w:val="left" w:pos="-720"/>
        </w:tabs>
        <w:spacing w:after="0" w:line="240" w:lineRule="auto"/>
        <w:ind w:left="1985" w:hanging="284"/>
        <w:jc w:val="both"/>
        <w:rPr>
          <w:rFonts w:ascii="Metropolis" w:hAnsi="Metropolis" w:cs="Arial"/>
          <w:sz w:val="20"/>
          <w:szCs w:val="20"/>
          <w:lang w:val="de-DE"/>
        </w:rPr>
      </w:pPr>
      <w:r w:rsidRPr="0086393D">
        <w:rPr>
          <w:rFonts w:ascii="Metropolis" w:hAnsi="Metropolis" w:cs="Arial"/>
          <w:sz w:val="20"/>
          <w:szCs w:val="20"/>
          <w:lang w:val="de-DE"/>
        </w:rPr>
        <w:t>…</w:t>
      </w:r>
    </w:p>
    <w:p w:rsidR="00D910E8" w:rsidRPr="0086393D" w:rsidRDefault="00AB1FF6" w:rsidP="00D910E8">
      <w:pPr>
        <w:pStyle w:val="Lijstalinea"/>
        <w:numPr>
          <w:ilvl w:val="2"/>
          <w:numId w:val="6"/>
        </w:numPr>
        <w:tabs>
          <w:tab w:val="left" w:pos="-1440"/>
          <w:tab w:val="left" w:pos="-720"/>
          <w:tab w:val="left" w:pos="567"/>
          <w:tab w:val="left" w:pos="1701"/>
        </w:tabs>
        <w:spacing w:after="0" w:line="240" w:lineRule="auto"/>
        <w:ind w:left="1701" w:hanging="283"/>
        <w:jc w:val="both"/>
        <w:rPr>
          <w:rFonts w:ascii="Metropolis" w:hAnsi="Metropolis" w:cs="Arial"/>
          <w:sz w:val="20"/>
          <w:szCs w:val="20"/>
          <w:lang w:val="de-DE"/>
        </w:rPr>
      </w:pPr>
      <w:r w:rsidRPr="0086393D">
        <w:rPr>
          <w:rFonts w:ascii="Metropolis" w:hAnsi="Metropolis" w:cs="Arial"/>
          <w:sz w:val="20"/>
          <w:szCs w:val="20"/>
          <w:lang w:val="de-DE"/>
        </w:rPr>
        <w:t>De</w:t>
      </w:r>
      <w:r w:rsidR="0040738E" w:rsidRPr="0086393D">
        <w:rPr>
          <w:rFonts w:ascii="Metropolis" w:hAnsi="Metropolis" w:cs="Arial"/>
          <w:sz w:val="20"/>
          <w:szCs w:val="20"/>
          <w:lang w:val="de-DE"/>
        </w:rPr>
        <w:t>r</w:t>
      </w:r>
      <w:r w:rsidRPr="0086393D">
        <w:rPr>
          <w:rFonts w:ascii="Metropolis" w:hAnsi="Metropolis" w:cs="Arial"/>
          <w:sz w:val="20"/>
          <w:szCs w:val="20"/>
          <w:lang w:val="de-DE"/>
        </w:rPr>
        <w:t xml:space="preserve"> </w:t>
      </w:r>
      <w:r w:rsidR="0040738E" w:rsidRPr="0086393D">
        <w:rPr>
          <w:rFonts w:ascii="Metropolis" w:hAnsi="Metropolis" w:cs="Arial"/>
          <w:sz w:val="20"/>
          <w:szCs w:val="20"/>
          <w:lang w:val="de-DE"/>
        </w:rPr>
        <w:t>Frachtführer prüft mit großer Sorgfalt, ob die Referenzen, Markenzeichen und/oder Nummern des Gutes mit den Referenzen, Markenzeichen und/oder Nummern im Beförderungsauftrag und im Frachtbrief übereinstimmen.</w:t>
      </w:r>
    </w:p>
    <w:p w:rsidR="00B3541A" w:rsidRPr="0086393D" w:rsidRDefault="00AB1FF6" w:rsidP="00D910E8">
      <w:pPr>
        <w:pStyle w:val="Lijstalinea"/>
        <w:numPr>
          <w:ilvl w:val="2"/>
          <w:numId w:val="6"/>
        </w:numPr>
        <w:tabs>
          <w:tab w:val="left" w:pos="-1440"/>
          <w:tab w:val="left" w:pos="-720"/>
          <w:tab w:val="left" w:pos="567"/>
          <w:tab w:val="left" w:pos="1701"/>
        </w:tabs>
        <w:spacing w:after="0" w:line="240" w:lineRule="auto"/>
        <w:ind w:left="1701" w:hanging="283"/>
        <w:jc w:val="both"/>
        <w:rPr>
          <w:rFonts w:ascii="Metropolis" w:hAnsi="Metropolis" w:cs="Arial"/>
          <w:sz w:val="20"/>
          <w:szCs w:val="20"/>
          <w:lang w:val="de-DE"/>
        </w:rPr>
      </w:pPr>
      <w:r w:rsidRPr="0086393D">
        <w:rPr>
          <w:rFonts w:ascii="Metropolis" w:hAnsi="Metropolis" w:cs="Arial"/>
          <w:sz w:val="20"/>
          <w:szCs w:val="20"/>
          <w:lang w:val="de-DE"/>
        </w:rPr>
        <w:t>De</w:t>
      </w:r>
      <w:r w:rsidR="0040738E" w:rsidRPr="0086393D">
        <w:rPr>
          <w:rFonts w:ascii="Metropolis" w:hAnsi="Metropolis" w:cs="Arial"/>
          <w:sz w:val="20"/>
          <w:szCs w:val="20"/>
          <w:lang w:val="de-DE"/>
        </w:rPr>
        <w:t>r</w:t>
      </w:r>
      <w:r w:rsidRPr="0086393D">
        <w:rPr>
          <w:rFonts w:ascii="Metropolis" w:hAnsi="Metropolis" w:cs="Arial"/>
          <w:sz w:val="20"/>
          <w:szCs w:val="20"/>
          <w:lang w:val="de-DE"/>
        </w:rPr>
        <w:t xml:space="preserve"> </w:t>
      </w:r>
      <w:r w:rsidR="0040738E" w:rsidRPr="0086393D">
        <w:rPr>
          <w:rFonts w:ascii="Metropolis" w:hAnsi="Metropolis" w:cs="Arial"/>
          <w:sz w:val="20"/>
          <w:szCs w:val="20"/>
          <w:lang w:val="de-DE"/>
        </w:rPr>
        <w:t xml:space="preserve">Frachtführer muss stets die Unversehrtheit der Plombe des Containers </w:t>
      </w:r>
      <w:r w:rsidR="00DC7BE3" w:rsidRPr="0086393D">
        <w:rPr>
          <w:rFonts w:ascii="Metropolis" w:hAnsi="Metropolis" w:cs="Arial"/>
          <w:sz w:val="20"/>
          <w:szCs w:val="20"/>
          <w:lang w:val="de-DE"/>
        </w:rPr>
        <w:t>prüfen und sicherstellen</w:t>
      </w:r>
      <w:r w:rsidR="0040738E" w:rsidRPr="0086393D">
        <w:rPr>
          <w:rFonts w:ascii="Metropolis" w:hAnsi="Metropolis" w:cs="Arial"/>
          <w:sz w:val="20"/>
          <w:szCs w:val="20"/>
          <w:lang w:val="de-DE"/>
        </w:rPr>
        <w:t>, dass die Plombe</w:t>
      </w:r>
      <w:r w:rsidR="00DC7BE3" w:rsidRPr="0086393D">
        <w:rPr>
          <w:rFonts w:ascii="Metropolis" w:hAnsi="Metropolis" w:cs="Arial"/>
          <w:sz w:val="20"/>
          <w:szCs w:val="20"/>
          <w:lang w:val="de-DE"/>
        </w:rPr>
        <w:t>n</w:t>
      </w:r>
      <w:r w:rsidR="0040738E" w:rsidRPr="0086393D">
        <w:rPr>
          <w:rFonts w:ascii="Metropolis" w:hAnsi="Metropolis" w:cs="Arial"/>
          <w:sz w:val="20"/>
          <w:szCs w:val="20"/>
          <w:lang w:val="de-DE"/>
        </w:rPr>
        <w:t>nummer mit allen Dokumenten, insbesondere dem Frachtbrief und den Zolldokumenten, übereinstimmt.</w:t>
      </w:r>
    </w:p>
    <w:p w:rsidR="0040738E" w:rsidRPr="0086393D" w:rsidRDefault="002508D4" w:rsidP="00DC7BE3">
      <w:pPr>
        <w:tabs>
          <w:tab w:val="left" w:pos="-1440"/>
          <w:tab w:val="left" w:pos="-720"/>
          <w:tab w:val="left" w:pos="567"/>
          <w:tab w:val="left" w:pos="1701"/>
        </w:tabs>
        <w:spacing w:after="0" w:line="240" w:lineRule="auto"/>
        <w:ind w:left="567"/>
        <w:jc w:val="both"/>
        <w:rPr>
          <w:rFonts w:ascii="Metropolis" w:hAnsi="Metropolis" w:cs="Arial"/>
          <w:sz w:val="20"/>
          <w:szCs w:val="20"/>
          <w:lang w:val="de-DE"/>
        </w:rPr>
      </w:pPr>
      <w:r w:rsidRPr="0086393D">
        <w:rPr>
          <w:rFonts w:ascii="Metropolis" w:hAnsi="Metropolis" w:cs="Arial"/>
          <w:color w:val="FF0000"/>
          <w:sz w:val="20"/>
          <w:szCs w:val="20"/>
          <w:lang w:val="de-DE"/>
        </w:rPr>
        <w:t xml:space="preserve">4.6.4. </w:t>
      </w:r>
      <w:r w:rsidR="0040738E" w:rsidRPr="0086393D">
        <w:rPr>
          <w:rFonts w:ascii="Metropolis" w:hAnsi="Metropolis" w:cs="Arial"/>
          <w:sz w:val="20"/>
          <w:szCs w:val="20"/>
          <w:lang w:val="de-DE"/>
        </w:rPr>
        <w:t xml:space="preserve">Der Empfänger oder der von ihm beauftragte Entlader wird auf seine Verpflichtung hingewiesen, den Container nach dem Entladen mindestens besenrein </w:t>
      </w:r>
      <w:r w:rsidR="0040738E" w:rsidRPr="0086393D">
        <w:rPr>
          <w:rFonts w:ascii="Metropolis" w:hAnsi="Metropolis" w:cs="Arial"/>
          <w:sz w:val="20"/>
          <w:szCs w:val="20"/>
          <w:lang w:val="de-DE"/>
        </w:rPr>
        <w:lastRenderedPageBreak/>
        <w:t>und frei von allen Etiketten und Staumaterialien dem Frachtführer zur Verfügung zu stellen.</w:t>
      </w:r>
    </w:p>
    <w:p w:rsidR="00B3541A" w:rsidRPr="0086393D" w:rsidRDefault="00B3541A" w:rsidP="00B3541A">
      <w:pPr>
        <w:pStyle w:val="para111"/>
        <w:numPr>
          <w:ilvl w:val="0"/>
          <w:numId w:val="0"/>
        </w:numPr>
        <w:rPr>
          <w:rFonts w:ascii="Metropolis" w:hAnsi="Metropolis"/>
          <w:lang w:val="de-DE"/>
        </w:rPr>
      </w:pPr>
    </w:p>
    <w:p w:rsidR="00B3541A" w:rsidRPr="0086393D" w:rsidRDefault="008E579C" w:rsidP="00D910E8">
      <w:pPr>
        <w:pStyle w:val="paragraaf11"/>
        <w:numPr>
          <w:ilvl w:val="1"/>
          <w:numId w:val="9"/>
        </w:numPr>
        <w:tabs>
          <w:tab w:val="clear" w:pos="567"/>
          <w:tab w:val="left" w:pos="142"/>
        </w:tabs>
        <w:ind w:left="142" w:firstLine="0"/>
        <w:rPr>
          <w:rFonts w:ascii="Metropolis" w:hAnsi="Metropolis"/>
          <w:lang w:val="de-DE"/>
        </w:rPr>
      </w:pPr>
      <w:r w:rsidRPr="0086393D">
        <w:rPr>
          <w:rFonts w:ascii="Metropolis" w:hAnsi="Metropolis"/>
          <w:u w:val="single"/>
          <w:lang w:val="de-DE"/>
        </w:rPr>
        <w:t>Mitarbeiter und Angestellte</w:t>
      </w:r>
      <w:r w:rsidR="00B3541A" w:rsidRPr="0086393D">
        <w:rPr>
          <w:rFonts w:ascii="Metropolis" w:hAnsi="Metropolis"/>
          <w:lang w:val="de-DE"/>
        </w:rPr>
        <w:t>:</w:t>
      </w:r>
    </w:p>
    <w:p w:rsidR="00D910E8" w:rsidRPr="0086393D" w:rsidRDefault="00D910E8" w:rsidP="00D910E8">
      <w:pPr>
        <w:pStyle w:val="paragraaf11"/>
        <w:numPr>
          <w:ilvl w:val="0"/>
          <w:numId w:val="0"/>
        </w:numPr>
        <w:tabs>
          <w:tab w:val="clear" w:pos="567"/>
          <w:tab w:val="left" w:pos="142"/>
        </w:tabs>
        <w:ind w:left="142"/>
        <w:rPr>
          <w:rFonts w:ascii="Metropolis" w:hAnsi="Metropolis"/>
          <w:lang w:val="de-DE"/>
        </w:rPr>
      </w:pPr>
    </w:p>
    <w:p w:rsidR="008E579C" w:rsidRPr="0086393D" w:rsidRDefault="00B3541A" w:rsidP="008E579C">
      <w:pPr>
        <w:pStyle w:val="para111"/>
        <w:numPr>
          <w:ilvl w:val="2"/>
          <w:numId w:val="9"/>
        </w:numPr>
        <w:ind w:left="567" w:firstLine="0"/>
        <w:rPr>
          <w:rFonts w:ascii="Metropolis" w:hAnsi="Metropolis"/>
          <w:lang w:val="de-DE"/>
        </w:rPr>
      </w:pPr>
      <w:r w:rsidRPr="0086393D">
        <w:rPr>
          <w:rFonts w:ascii="Metropolis" w:hAnsi="Metropolis"/>
          <w:lang w:val="de-DE"/>
        </w:rPr>
        <w:t>D</w:t>
      </w:r>
      <w:r w:rsidR="008E579C" w:rsidRPr="0086393D">
        <w:rPr>
          <w:rFonts w:ascii="Metropolis" w:hAnsi="Metropolis"/>
          <w:lang w:val="de-DE"/>
        </w:rPr>
        <w:t xml:space="preserve">er Frachtführer wird nur </w:t>
      </w:r>
      <w:r w:rsidR="00DC7BE3" w:rsidRPr="0086393D">
        <w:rPr>
          <w:rFonts w:ascii="Metropolis" w:hAnsi="Metropolis"/>
          <w:lang w:val="de-DE"/>
        </w:rPr>
        <w:t>fachkundige</w:t>
      </w:r>
      <w:r w:rsidR="008E579C" w:rsidRPr="0086393D">
        <w:rPr>
          <w:rFonts w:ascii="Metropolis" w:hAnsi="Metropolis"/>
          <w:lang w:val="de-DE"/>
        </w:rPr>
        <w:t xml:space="preserve"> Mitarbeiter oder Subunternehmer einsetzen, die über die notwendigen Kenntnisse und Fähigkeiten verfügen, um den Beförderungsauftrag </w:t>
      </w:r>
      <w:r w:rsidR="00DC7BE3" w:rsidRPr="0086393D">
        <w:rPr>
          <w:rFonts w:ascii="Metropolis" w:hAnsi="Metropolis"/>
          <w:lang w:val="de-DE"/>
        </w:rPr>
        <w:t>aus</w:t>
      </w:r>
      <w:r w:rsidR="008E579C" w:rsidRPr="0086393D">
        <w:rPr>
          <w:rFonts w:ascii="Metropolis" w:hAnsi="Metropolis"/>
          <w:lang w:val="de-DE"/>
        </w:rPr>
        <w:t>zu</w:t>
      </w:r>
      <w:r w:rsidR="00DC7BE3" w:rsidRPr="0086393D">
        <w:rPr>
          <w:rFonts w:ascii="Metropolis" w:hAnsi="Metropolis"/>
          <w:lang w:val="de-DE"/>
        </w:rPr>
        <w:t>führen</w:t>
      </w:r>
      <w:r w:rsidR="008E579C" w:rsidRPr="0086393D">
        <w:rPr>
          <w:rFonts w:ascii="Metropolis" w:hAnsi="Metropolis"/>
          <w:lang w:val="de-DE"/>
        </w:rPr>
        <w:t>.</w:t>
      </w:r>
      <w:bookmarkStart w:id="2" w:name="_Toc41991185"/>
    </w:p>
    <w:p w:rsidR="008E579C" w:rsidRPr="0086393D" w:rsidRDefault="008E579C" w:rsidP="008E579C">
      <w:pPr>
        <w:pStyle w:val="para111"/>
        <w:numPr>
          <w:ilvl w:val="2"/>
          <w:numId w:val="9"/>
        </w:numPr>
        <w:ind w:left="567" w:firstLine="0"/>
        <w:rPr>
          <w:rFonts w:ascii="Metropolis" w:hAnsi="Metropolis"/>
          <w:lang w:val="de-DE"/>
        </w:rPr>
      </w:pPr>
      <w:r w:rsidRPr="0086393D">
        <w:rPr>
          <w:rFonts w:ascii="Metropolis" w:hAnsi="Metropolis"/>
          <w:lang w:val="de-DE"/>
        </w:rPr>
        <w:t xml:space="preserve">Der Frachtführer bestätigt und garantiert, dass er über ausreichend Personal und Ausrüstung sowie eine angemessene Betriebsorganisation verfügt, um die Beförderungsaufträge in Übereinstimmung mit den geltenden Arbeitsgesetzen und -vorschriften auszuführen. Eventuelle Behinderungen oder Pannen, die die </w:t>
      </w:r>
      <w:r w:rsidR="00DC7BE3" w:rsidRPr="0086393D">
        <w:rPr>
          <w:rFonts w:ascii="Metropolis" w:hAnsi="Metropolis"/>
          <w:lang w:val="de-DE"/>
        </w:rPr>
        <w:t>Ausf</w:t>
      </w:r>
      <w:r w:rsidRPr="0086393D">
        <w:rPr>
          <w:rFonts w:ascii="Metropolis" w:hAnsi="Metropolis"/>
          <w:lang w:val="de-DE"/>
        </w:rPr>
        <w:t>ührung des Beförderungsauftrages gefährden, sind vom Frachtführer unverzüglich zu beheben und dem Spediteur zu melden.</w:t>
      </w:r>
    </w:p>
    <w:p w:rsidR="00481E4D" w:rsidRPr="0086393D" w:rsidRDefault="00481E4D" w:rsidP="00B3541A">
      <w:pPr>
        <w:pStyle w:val="ARTIKEL"/>
        <w:numPr>
          <w:ilvl w:val="0"/>
          <w:numId w:val="0"/>
        </w:numPr>
        <w:ind w:left="360" w:hanging="360"/>
        <w:rPr>
          <w:rFonts w:ascii="Metropolis" w:hAnsi="Metropolis"/>
          <w:color w:val="972E38"/>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r w:rsidRPr="0086393D">
        <w:rPr>
          <w:rFonts w:ascii="Metropolis" w:hAnsi="Metropolis"/>
          <w:color w:val="972E38"/>
          <w:lang w:val="de-DE"/>
        </w:rPr>
        <w:t xml:space="preserve">Artikel 5: Nationale </w:t>
      </w:r>
      <w:r w:rsidR="008E579C" w:rsidRPr="0086393D">
        <w:rPr>
          <w:rFonts w:ascii="Metropolis" w:hAnsi="Metropolis"/>
          <w:color w:val="972E38"/>
          <w:lang w:val="de-DE"/>
        </w:rPr>
        <w:t>und</w:t>
      </w:r>
      <w:r w:rsidRPr="0086393D">
        <w:rPr>
          <w:rFonts w:ascii="Metropolis" w:hAnsi="Metropolis"/>
          <w:color w:val="972E38"/>
          <w:lang w:val="de-DE"/>
        </w:rPr>
        <w:t xml:space="preserve"> internationale </w:t>
      </w:r>
      <w:r w:rsidR="008E579C" w:rsidRPr="0086393D">
        <w:rPr>
          <w:rFonts w:ascii="Metropolis" w:hAnsi="Metropolis"/>
          <w:color w:val="972E38"/>
          <w:lang w:val="de-DE"/>
        </w:rPr>
        <w:t>Vorschriften</w:t>
      </w:r>
      <w:r w:rsidRPr="0086393D">
        <w:rPr>
          <w:rFonts w:ascii="Metropolis" w:hAnsi="Metropolis"/>
          <w:color w:val="972E38"/>
          <w:lang w:val="de-DE"/>
        </w:rPr>
        <w:t xml:space="preserve"> </w:t>
      </w:r>
      <w:bookmarkEnd w:id="2"/>
    </w:p>
    <w:p w:rsidR="00B3541A" w:rsidRPr="0086393D" w:rsidRDefault="00B3541A" w:rsidP="00B3541A">
      <w:pPr>
        <w:pStyle w:val="ARTIKEL"/>
        <w:numPr>
          <w:ilvl w:val="0"/>
          <w:numId w:val="0"/>
        </w:numPr>
        <w:ind w:left="360"/>
        <w:rPr>
          <w:rFonts w:ascii="Metropolis" w:hAnsi="Metropolis"/>
          <w:lang w:val="de-DE"/>
        </w:rPr>
      </w:pPr>
      <w:r w:rsidRPr="0086393D">
        <w:rPr>
          <w:rFonts w:ascii="Metropolis" w:hAnsi="Metropolis"/>
          <w:lang w:val="de-DE"/>
        </w:rPr>
        <w:t xml:space="preserve">  </w:t>
      </w:r>
    </w:p>
    <w:p w:rsidR="00B3541A" w:rsidRPr="0086393D" w:rsidRDefault="00AB1FF6" w:rsidP="00481E4D">
      <w:pPr>
        <w:pStyle w:val="paragraaf11"/>
        <w:numPr>
          <w:ilvl w:val="1"/>
          <w:numId w:val="10"/>
        </w:numPr>
        <w:ind w:left="142" w:firstLine="0"/>
        <w:rPr>
          <w:rFonts w:ascii="Metropolis" w:hAnsi="Metropolis"/>
          <w:lang w:val="de-DE"/>
        </w:rPr>
      </w:pPr>
      <w:r w:rsidRPr="0086393D">
        <w:rPr>
          <w:rFonts w:ascii="Metropolis" w:hAnsi="Metropolis"/>
          <w:lang w:val="de-DE"/>
        </w:rPr>
        <w:t>De</w:t>
      </w:r>
      <w:r w:rsidR="008E579C" w:rsidRPr="0086393D">
        <w:rPr>
          <w:rFonts w:ascii="Metropolis" w:hAnsi="Metropolis"/>
          <w:lang w:val="de-DE"/>
        </w:rPr>
        <w:t>r</w:t>
      </w:r>
      <w:r w:rsidRPr="0086393D">
        <w:rPr>
          <w:rFonts w:ascii="Metropolis" w:hAnsi="Metropolis"/>
          <w:lang w:val="de-DE"/>
        </w:rPr>
        <w:t xml:space="preserve"> </w:t>
      </w:r>
      <w:r w:rsidR="008E579C" w:rsidRPr="0086393D">
        <w:rPr>
          <w:rFonts w:ascii="Metropolis" w:hAnsi="Metropolis"/>
          <w:lang w:val="de-DE"/>
        </w:rPr>
        <w:t xml:space="preserve">Frachtführer garantiert, dass er in Übereinstimmung mit den geltenden Gesetzen und Vorschriften im Besitz der erforderlichen Genehmigungen ist (z.B. Genehmigung </w:t>
      </w:r>
      <w:r w:rsidR="00DC7BE3" w:rsidRPr="0086393D">
        <w:rPr>
          <w:rFonts w:ascii="Metropolis" w:hAnsi="Metropolis"/>
          <w:lang w:val="de-DE"/>
        </w:rPr>
        <w:t xml:space="preserve">für den </w:t>
      </w:r>
      <w:r w:rsidR="008E579C" w:rsidRPr="0086393D">
        <w:rPr>
          <w:rFonts w:ascii="Metropolis" w:hAnsi="Metropolis"/>
          <w:lang w:val="de-DE"/>
        </w:rPr>
        <w:t xml:space="preserve">gewerblichen </w:t>
      </w:r>
      <w:r w:rsidR="00DC7BE3" w:rsidRPr="0086393D">
        <w:rPr>
          <w:rFonts w:ascii="Metropolis" w:hAnsi="Metropolis"/>
          <w:lang w:val="de-DE"/>
        </w:rPr>
        <w:t>Güterkraftverkehr</w:t>
      </w:r>
      <w:r w:rsidR="008E579C" w:rsidRPr="0086393D">
        <w:rPr>
          <w:rFonts w:ascii="Metropolis" w:hAnsi="Metropolis"/>
          <w:lang w:val="de-DE"/>
        </w:rPr>
        <w:t>, Gemeinschaftsgenehmigung, Drittlandgenehmigung, CEMT-Genehmigung, schweizerische Genehmigung,...).</w:t>
      </w:r>
    </w:p>
    <w:p w:rsidR="00D910E8" w:rsidRPr="0086393D" w:rsidRDefault="00D910E8" w:rsidP="00D910E8">
      <w:pPr>
        <w:pStyle w:val="paragraaf11"/>
        <w:numPr>
          <w:ilvl w:val="0"/>
          <w:numId w:val="0"/>
        </w:numPr>
        <w:rPr>
          <w:rFonts w:ascii="Metropolis" w:hAnsi="Metropolis"/>
          <w:lang w:val="de-DE"/>
        </w:rPr>
      </w:pPr>
    </w:p>
    <w:p w:rsidR="00003EDC" w:rsidRPr="0086393D" w:rsidRDefault="00003EDC" w:rsidP="00581297">
      <w:pPr>
        <w:pStyle w:val="paragraaf11"/>
        <w:numPr>
          <w:ilvl w:val="0"/>
          <w:numId w:val="0"/>
        </w:numPr>
        <w:ind w:left="142"/>
        <w:rPr>
          <w:rFonts w:ascii="Metropolis" w:hAnsi="Metropolis"/>
          <w:lang w:val="de-DE"/>
        </w:rPr>
      </w:pPr>
    </w:p>
    <w:p w:rsidR="008E579C" w:rsidRPr="0086393D" w:rsidRDefault="00AB1FF6" w:rsidP="008E579C">
      <w:pPr>
        <w:pStyle w:val="paragraaf11"/>
        <w:numPr>
          <w:ilvl w:val="1"/>
          <w:numId w:val="10"/>
        </w:numPr>
        <w:ind w:left="142" w:firstLine="0"/>
        <w:rPr>
          <w:rFonts w:ascii="Metropolis" w:hAnsi="Metropolis"/>
          <w:lang w:val="de-DE"/>
        </w:rPr>
      </w:pPr>
      <w:r w:rsidRPr="0086393D">
        <w:rPr>
          <w:rFonts w:ascii="Metropolis" w:hAnsi="Metropolis"/>
          <w:lang w:val="de-DE"/>
        </w:rPr>
        <w:t>De</w:t>
      </w:r>
      <w:r w:rsidR="008E579C" w:rsidRPr="0086393D">
        <w:rPr>
          <w:rFonts w:ascii="Metropolis" w:hAnsi="Metropolis"/>
          <w:lang w:val="de-DE"/>
        </w:rPr>
        <w:t>r</w:t>
      </w:r>
      <w:r w:rsidRPr="0086393D">
        <w:rPr>
          <w:rFonts w:ascii="Metropolis" w:hAnsi="Metropolis"/>
          <w:lang w:val="de-DE"/>
        </w:rPr>
        <w:t xml:space="preserve"> </w:t>
      </w:r>
      <w:r w:rsidR="008E579C" w:rsidRPr="0086393D">
        <w:rPr>
          <w:rFonts w:ascii="Metropolis" w:hAnsi="Metropolis"/>
          <w:lang w:val="de-DE"/>
        </w:rPr>
        <w:t xml:space="preserve">Frachtführer garantiert für sich und, soweit anwendbar und gemäß Art. 6 dieser Bedingungen, für jeden bei der </w:t>
      </w:r>
      <w:r w:rsidR="00DC7BE3" w:rsidRPr="0086393D">
        <w:rPr>
          <w:rFonts w:ascii="Metropolis" w:hAnsi="Metropolis"/>
          <w:lang w:val="de-DE"/>
        </w:rPr>
        <w:t>Ausf</w:t>
      </w:r>
      <w:r w:rsidR="008E579C" w:rsidRPr="0086393D">
        <w:rPr>
          <w:rFonts w:ascii="Metropolis" w:hAnsi="Metropolis"/>
          <w:lang w:val="de-DE"/>
        </w:rPr>
        <w:t xml:space="preserve">ührung des Beförderungsauftrages eingesetzten Subunternehmer, dass die Beförderungsaufträge in Übereinstimmung mit den arbeitsrechtlichen Gesetzes- und Verordnungsbestimmungen, insbesondere unter Beachtung der sozialversicherungsrechtlichen Bestimmungen und der geltenden Gesetze über Mindestlöhne, Entsendung sowie der geltenden Vorschriften über Lenk- und Ruhezeiten (das sogenannte Mobilitätspaket) </w:t>
      </w:r>
      <w:r w:rsidR="005B5D42" w:rsidRPr="0086393D">
        <w:rPr>
          <w:rFonts w:ascii="Metropolis" w:hAnsi="Metropolis"/>
          <w:lang w:val="de-DE"/>
        </w:rPr>
        <w:t>aus</w:t>
      </w:r>
      <w:r w:rsidR="008E579C" w:rsidRPr="0086393D">
        <w:rPr>
          <w:rFonts w:ascii="Metropolis" w:hAnsi="Metropolis"/>
          <w:lang w:val="de-DE"/>
        </w:rPr>
        <w:t>geführt werden.</w:t>
      </w:r>
    </w:p>
    <w:p w:rsidR="008E579C" w:rsidRPr="0086393D" w:rsidRDefault="008E579C" w:rsidP="008E579C">
      <w:pPr>
        <w:pStyle w:val="paragraaf11"/>
        <w:numPr>
          <w:ilvl w:val="0"/>
          <w:numId w:val="0"/>
        </w:numPr>
        <w:ind w:left="142"/>
        <w:rPr>
          <w:rFonts w:ascii="Metropolis" w:hAnsi="Metropolis"/>
          <w:lang w:val="de-DE"/>
        </w:rPr>
      </w:pPr>
    </w:p>
    <w:p w:rsidR="00DC7BE3" w:rsidRPr="0086393D" w:rsidRDefault="00DC7BE3" w:rsidP="008E579C">
      <w:pPr>
        <w:pStyle w:val="paragraaf11"/>
        <w:numPr>
          <w:ilvl w:val="0"/>
          <w:numId w:val="0"/>
        </w:numPr>
        <w:ind w:left="142"/>
        <w:rPr>
          <w:rFonts w:ascii="Metropolis" w:hAnsi="Metropolis"/>
          <w:lang w:val="de-DE"/>
        </w:rPr>
      </w:pPr>
    </w:p>
    <w:p w:rsidR="008E579C" w:rsidRPr="0086393D" w:rsidRDefault="008E579C" w:rsidP="008E579C">
      <w:pPr>
        <w:pStyle w:val="paragraaf11"/>
        <w:numPr>
          <w:ilvl w:val="1"/>
          <w:numId w:val="10"/>
        </w:numPr>
        <w:ind w:left="142" w:firstLine="0"/>
        <w:rPr>
          <w:rFonts w:ascii="Metropolis" w:hAnsi="Metropolis"/>
          <w:lang w:val="de-DE"/>
        </w:rPr>
      </w:pPr>
      <w:r w:rsidRPr="0086393D">
        <w:rPr>
          <w:rFonts w:ascii="Metropolis" w:hAnsi="Metropolis"/>
          <w:lang w:val="de-DE"/>
        </w:rPr>
        <w:t>Besteht die Gefahr, dass der Frachtführer irgendeine ihm obliegende gesetzliche Verpflichtung, insbesondere die Lenk- und Ruhezeiten, nicht einhält, wird er den Spediteur unverzüglich schriftlich darüber informieren.</w:t>
      </w:r>
    </w:p>
    <w:p w:rsidR="00B3541A" w:rsidRPr="0086393D" w:rsidRDefault="00B3541A" w:rsidP="00B3541A">
      <w:pPr>
        <w:tabs>
          <w:tab w:val="left" w:pos="-1440"/>
          <w:tab w:val="left" w:pos="-720"/>
          <w:tab w:val="left" w:pos="0"/>
        </w:tabs>
        <w:spacing w:after="0" w:line="240" w:lineRule="auto"/>
        <w:jc w:val="both"/>
        <w:rPr>
          <w:rFonts w:ascii="Metropolis" w:hAnsi="Metropolis" w:cs="Arial"/>
          <w:sz w:val="20"/>
          <w:szCs w:val="20"/>
          <w:lang w:val="de-DE"/>
        </w:rPr>
      </w:pPr>
    </w:p>
    <w:p w:rsidR="008E579C" w:rsidRPr="0086393D" w:rsidRDefault="008E579C" w:rsidP="008E579C">
      <w:pPr>
        <w:tabs>
          <w:tab w:val="left" w:pos="-1440"/>
          <w:tab w:val="left" w:pos="-720"/>
          <w:tab w:val="left" w:pos="0"/>
        </w:tabs>
        <w:spacing w:after="0" w:line="240" w:lineRule="auto"/>
        <w:jc w:val="both"/>
        <w:rPr>
          <w:rFonts w:ascii="Metropolis" w:hAnsi="Metropolis" w:cs="Arial"/>
          <w:sz w:val="20"/>
          <w:szCs w:val="20"/>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r w:rsidRPr="0086393D">
        <w:rPr>
          <w:rFonts w:ascii="Metropolis" w:hAnsi="Metropolis"/>
          <w:color w:val="972E38"/>
          <w:lang w:val="de-DE"/>
        </w:rPr>
        <w:t xml:space="preserve">Artikel 6: </w:t>
      </w:r>
      <w:r w:rsidR="008E579C" w:rsidRPr="0086393D">
        <w:rPr>
          <w:rFonts w:ascii="Metropolis" w:hAnsi="Metropolis"/>
          <w:color w:val="972E38"/>
          <w:lang w:val="de-DE"/>
        </w:rPr>
        <w:t>Zollvorschriften</w:t>
      </w:r>
    </w:p>
    <w:p w:rsidR="00B3541A" w:rsidRPr="0086393D" w:rsidRDefault="00B3541A" w:rsidP="00B3541A">
      <w:pPr>
        <w:pStyle w:val="ARTIKEL"/>
        <w:numPr>
          <w:ilvl w:val="0"/>
          <w:numId w:val="0"/>
        </w:numPr>
        <w:ind w:left="360"/>
        <w:rPr>
          <w:rFonts w:ascii="Metropolis" w:hAnsi="Metropolis"/>
          <w:lang w:val="de-DE"/>
        </w:rPr>
      </w:pPr>
    </w:p>
    <w:p w:rsidR="008E579C" w:rsidRPr="0086393D" w:rsidRDefault="00DB7031" w:rsidP="008E579C">
      <w:pPr>
        <w:pStyle w:val="paragraaf11"/>
        <w:numPr>
          <w:ilvl w:val="1"/>
          <w:numId w:val="18"/>
        </w:numPr>
        <w:ind w:left="142" w:firstLine="0"/>
        <w:rPr>
          <w:rFonts w:ascii="Metropolis" w:hAnsi="Metropolis"/>
          <w:lang w:val="de-DE"/>
        </w:rPr>
      </w:pPr>
      <w:r w:rsidRPr="0086393D">
        <w:rPr>
          <w:rFonts w:ascii="Metropolis" w:hAnsi="Metropolis"/>
          <w:lang w:val="de-DE"/>
        </w:rPr>
        <w:t>Spediteur</w:t>
      </w:r>
      <w:r w:rsidR="00AB1FF6" w:rsidRPr="0086393D">
        <w:rPr>
          <w:rFonts w:ascii="Metropolis" w:hAnsi="Metropolis"/>
          <w:lang w:val="de-DE"/>
        </w:rPr>
        <w:t xml:space="preserve"> </w:t>
      </w:r>
      <w:r w:rsidR="008E579C" w:rsidRPr="0086393D">
        <w:rPr>
          <w:rFonts w:ascii="Metropolis" w:hAnsi="Metropolis"/>
          <w:lang w:val="de-DE"/>
        </w:rPr>
        <w:t>und Frachtführer verpflichten sich ausdrücklich zur Anwendung und Einhaltung aller nationalen und europäischen Gesetzes- und Verordnungsbestimmungen über Zollgutversand und Zollverfahren. Der Frachtführer ist verpflichtet, den zuständigen Zollbeamten alle einschlägigen Zollpapiere, die das Gut begleiten, vorzulegen und dem Empfänger bei der Ablieferung des Gutes auszuhändigen.</w:t>
      </w:r>
    </w:p>
    <w:p w:rsidR="008E579C" w:rsidRPr="0086393D" w:rsidRDefault="008E579C" w:rsidP="008E579C">
      <w:pPr>
        <w:pStyle w:val="paragraaf11"/>
        <w:numPr>
          <w:ilvl w:val="0"/>
          <w:numId w:val="0"/>
        </w:numPr>
        <w:ind w:left="142"/>
        <w:rPr>
          <w:rFonts w:ascii="Metropolis" w:hAnsi="Metropolis"/>
          <w:lang w:val="de-DE"/>
        </w:rPr>
      </w:pPr>
    </w:p>
    <w:p w:rsidR="008E579C" w:rsidRPr="0086393D" w:rsidRDefault="008E579C" w:rsidP="008E579C">
      <w:pPr>
        <w:pStyle w:val="paragraaf11"/>
        <w:numPr>
          <w:ilvl w:val="0"/>
          <w:numId w:val="0"/>
        </w:numPr>
        <w:ind w:left="142"/>
        <w:rPr>
          <w:rFonts w:ascii="Metropolis" w:hAnsi="Metropolis"/>
          <w:lang w:val="de-DE"/>
        </w:rPr>
      </w:pPr>
    </w:p>
    <w:p w:rsidR="008E579C" w:rsidRPr="0086393D" w:rsidRDefault="008E579C" w:rsidP="00694480">
      <w:pPr>
        <w:pStyle w:val="paragraaf11"/>
        <w:numPr>
          <w:ilvl w:val="1"/>
          <w:numId w:val="18"/>
        </w:numPr>
        <w:tabs>
          <w:tab w:val="left" w:pos="-1440"/>
          <w:tab w:val="left" w:pos="-720"/>
          <w:tab w:val="left" w:pos="0"/>
        </w:tabs>
        <w:ind w:left="142" w:firstLine="0"/>
        <w:rPr>
          <w:rFonts w:ascii="Metropolis" w:hAnsi="Metropolis"/>
          <w:lang w:val="de-DE"/>
        </w:rPr>
      </w:pPr>
      <w:r w:rsidRPr="0086393D">
        <w:rPr>
          <w:rFonts w:ascii="Metropolis" w:hAnsi="Metropolis"/>
          <w:lang w:val="de-DE"/>
        </w:rPr>
        <w:t xml:space="preserve">Wenn die Zollbehörden das beförderte Gut zum Scannen und/oder zur physischen Prüfung auswählen, verpflichtet sich der Frachtführer, auf Verlangen des Absenders oder Empfängers, sich </w:t>
      </w:r>
      <w:r w:rsidR="00730D6E" w:rsidRPr="0086393D">
        <w:rPr>
          <w:rFonts w:ascii="Metropolis" w:hAnsi="Metropolis"/>
          <w:lang w:val="de-DE"/>
        </w:rPr>
        <w:t>diesen</w:t>
      </w:r>
      <w:r w:rsidRPr="0086393D">
        <w:rPr>
          <w:rFonts w:ascii="Metropolis" w:hAnsi="Metropolis"/>
          <w:lang w:val="de-DE"/>
        </w:rPr>
        <w:t xml:space="preserve"> zu unterwerfen.</w:t>
      </w:r>
    </w:p>
    <w:p w:rsidR="00B3541A" w:rsidRPr="0086393D" w:rsidRDefault="008E579C" w:rsidP="00694480">
      <w:pPr>
        <w:pStyle w:val="paragraaf11"/>
        <w:numPr>
          <w:ilvl w:val="1"/>
          <w:numId w:val="18"/>
        </w:numPr>
        <w:tabs>
          <w:tab w:val="left" w:pos="-1440"/>
          <w:tab w:val="left" w:pos="-720"/>
          <w:tab w:val="left" w:pos="0"/>
        </w:tabs>
        <w:ind w:left="142" w:firstLine="0"/>
        <w:rPr>
          <w:rFonts w:ascii="Metropolis" w:hAnsi="Metropolis"/>
          <w:lang w:val="de-DE"/>
        </w:rPr>
      </w:pPr>
      <w:r w:rsidRPr="0086393D">
        <w:rPr>
          <w:rFonts w:ascii="Metropolis" w:hAnsi="Metropolis"/>
          <w:lang w:val="de-DE"/>
        </w:rPr>
        <w:t>Wird das beförderte Gut aufgrund von Fahrlässigkeit oder Verschulden des Frachtführers den Zolldienststellen nicht zur Prüfung vorgelegt, so gehen die damit verbundenen Sanktionen vorbehaltlich anderer oder weiterer Schäden in vollem Umfang zu Lasten des Frachtführers.</w:t>
      </w:r>
    </w:p>
    <w:p w:rsidR="00481E4D" w:rsidRPr="0086393D" w:rsidRDefault="00481E4D" w:rsidP="00B3541A">
      <w:pPr>
        <w:tabs>
          <w:tab w:val="left" w:pos="-1440"/>
          <w:tab w:val="left" w:pos="-720"/>
          <w:tab w:val="left" w:pos="0"/>
        </w:tabs>
        <w:spacing w:after="0" w:line="240" w:lineRule="auto"/>
        <w:jc w:val="both"/>
        <w:rPr>
          <w:rFonts w:ascii="Metropolis" w:hAnsi="Metropolis" w:cs="Arial"/>
          <w:sz w:val="20"/>
          <w:szCs w:val="20"/>
          <w:lang w:val="de-DE"/>
        </w:rPr>
      </w:pPr>
    </w:p>
    <w:p w:rsidR="008E579C" w:rsidRPr="0086393D" w:rsidRDefault="008E579C" w:rsidP="00B3541A">
      <w:pPr>
        <w:tabs>
          <w:tab w:val="left" w:pos="-1440"/>
          <w:tab w:val="left" w:pos="-720"/>
          <w:tab w:val="left" w:pos="0"/>
        </w:tabs>
        <w:spacing w:after="0" w:line="240" w:lineRule="auto"/>
        <w:jc w:val="both"/>
        <w:rPr>
          <w:rFonts w:ascii="Metropolis" w:hAnsi="Metropolis" w:cs="Arial"/>
          <w:sz w:val="20"/>
          <w:szCs w:val="20"/>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bookmarkStart w:id="3" w:name="_Toc41991187"/>
      <w:r w:rsidRPr="0086393D">
        <w:rPr>
          <w:rFonts w:ascii="Metropolis" w:hAnsi="Metropolis"/>
          <w:color w:val="972E38"/>
          <w:lang w:val="de-DE"/>
        </w:rPr>
        <w:t xml:space="preserve">Artikel 7: </w:t>
      </w:r>
      <w:r w:rsidR="008E579C" w:rsidRPr="0086393D">
        <w:rPr>
          <w:rFonts w:ascii="Metropolis" w:hAnsi="Metropolis"/>
          <w:color w:val="972E38"/>
          <w:lang w:val="de-DE"/>
        </w:rPr>
        <w:t>Unterbeförderung und Unterfrachtführer</w:t>
      </w:r>
      <w:r w:rsidRPr="0086393D">
        <w:rPr>
          <w:rFonts w:ascii="Metropolis" w:hAnsi="Metropolis"/>
          <w:color w:val="972E38"/>
          <w:lang w:val="de-DE"/>
        </w:rPr>
        <w:t xml:space="preserve"> </w:t>
      </w:r>
      <w:bookmarkEnd w:id="3"/>
    </w:p>
    <w:p w:rsidR="00B3541A" w:rsidRPr="0086393D" w:rsidRDefault="00B3541A" w:rsidP="00B3541A">
      <w:pPr>
        <w:pStyle w:val="ARTIKEL"/>
        <w:numPr>
          <w:ilvl w:val="0"/>
          <w:numId w:val="0"/>
        </w:numPr>
        <w:ind w:left="360" w:hanging="360"/>
        <w:rPr>
          <w:rFonts w:ascii="Metropolis" w:hAnsi="Metropolis"/>
          <w:lang w:val="de-DE"/>
        </w:rPr>
      </w:pPr>
    </w:p>
    <w:p w:rsidR="00B3541A" w:rsidRPr="0086393D" w:rsidRDefault="00B3541A" w:rsidP="00481E4D">
      <w:pPr>
        <w:pStyle w:val="ARTIKEL"/>
        <w:numPr>
          <w:ilvl w:val="0"/>
          <w:numId w:val="0"/>
        </w:numPr>
        <w:ind w:left="142"/>
        <w:rPr>
          <w:rFonts w:ascii="Metropolis" w:hAnsi="Metropolis"/>
          <w:lang w:val="de-DE"/>
        </w:rPr>
      </w:pPr>
      <w:r w:rsidRPr="0086393D">
        <w:rPr>
          <w:rFonts w:ascii="Metropolis" w:hAnsi="Metropolis"/>
          <w:color w:val="972E38"/>
          <w:lang w:val="de-DE"/>
        </w:rPr>
        <w:t xml:space="preserve">7.1. </w:t>
      </w:r>
      <w:r w:rsidR="008E579C" w:rsidRPr="0086393D">
        <w:rPr>
          <w:rFonts w:ascii="Metropolis" w:hAnsi="Metropolis"/>
          <w:b w:val="0"/>
          <w:lang w:val="de-DE"/>
        </w:rPr>
        <w:t>In jedem Fall verpflichtet sich der Beförderer, die Unterbeförderer ausdrücklich über die vorliegenden Bedingungen zu informieren. Der Frachtführer verpflichtet sich außerdem ausdrücklich, dass die Unterfrachtführer ein gleichwertiges Leistungsniveau gewährleisten.</w:t>
      </w:r>
    </w:p>
    <w:p w:rsidR="00160991" w:rsidRPr="0086393D" w:rsidRDefault="00160991" w:rsidP="00481E4D">
      <w:pPr>
        <w:pStyle w:val="ARTIKEL"/>
        <w:numPr>
          <w:ilvl w:val="0"/>
          <w:numId w:val="0"/>
        </w:numPr>
        <w:ind w:left="142"/>
        <w:rPr>
          <w:rFonts w:ascii="Metropolis" w:hAnsi="Metropolis"/>
          <w:lang w:val="de-DE"/>
        </w:rPr>
      </w:pPr>
    </w:p>
    <w:p w:rsidR="00B3541A" w:rsidRPr="0086393D" w:rsidRDefault="00B3541A" w:rsidP="00B3541A">
      <w:pPr>
        <w:pStyle w:val="ARTIKEL"/>
        <w:numPr>
          <w:ilvl w:val="0"/>
          <w:numId w:val="0"/>
        </w:numPr>
        <w:ind w:left="360"/>
        <w:rPr>
          <w:rFonts w:ascii="Metropolis" w:hAnsi="Metropolis"/>
          <w:lang w:val="de-DE"/>
        </w:rPr>
      </w:pPr>
    </w:p>
    <w:p w:rsidR="00B3541A" w:rsidRPr="0086393D" w:rsidRDefault="00B3541A" w:rsidP="00B3541A">
      <w:pPr>
        <w:pStyle w:val="paragraaf11"/>
        <w:numPr>
          <w:ilvl w:val="0"/>
          <w:numId w:val="0"/>
        </w:numPr>
        <w:rPr>
          <w:rFonts w:ascii="Metropolis" w:hAnsi="Metropolis"/>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bookmarkStart w:id="4" w:name="_Toc41991189"/>
      <w:r w:rsidRPr="0086393D">
        <w:rPr>
          <w:rFonts w:ascii="Metropolis" w:hAnsi="Metropolis"/>
          <w:color w:val="972E38"/>
          <w:lang w:val="de-DE"/>
        </w:rPr>
        <w:t xml:space="preserve">Artikel 8: AEO Security Declaration </w:t>
      </w:r>
      <w:bookmarkEnd w:id="4"/>
      <w:r w:rsidR="008E579C" w:rsidRPr="0086393D">
        <w:rPr>
          <w:rFonts w:ascii="Metropolis" w:hAnsi="Metropolis"/>
          <w:color w:val="972E38"/>
          <w:lang w:val="de-DE"/>
        </w:rPr>
        <w:t>[Sicherheitserklärung für zugelassene Wirtschaftsbeteiligte]</w:t>
      </w:r>
    </w:p>
    <w:p w:rsidR="00B3541A" w:rsidRPr="0086393D" w:rsidRDefault="00B3541A" w:rsidP="00B3541A">
      <w:pPr>
        <w:pStyle w:val="ARTIKEL"/>
        <w:numPr>
          <w:ilvl w:val="0"/>
          <w:numId w:val="0"/>
        </w:numPr>
        <w:ind w:left="360"/>
        <w:rPr>
          <w:rFonts w:ascii="Metropolis" w:hAnsi="Metropolis"/>
          <w:lang w:val="de-DE"/>
        </w:rPr>
      </w:pPr>
    </w:p>
    <w:p w:rsidR="00B3541A" w:rsidRPr="0086393D" w:rsidRDefault="008E579C" w:rsidP="00481E4D">
      <w:pPr>
        <w:pStyle w:val="paragraaf11"/>
        <w:numPr>
          <w:ilvl w:val="1"/>
          <w:numId w:val="19"/>
        </w:numPr>
        <w:ind w:left="142" w:firstLine="0"/>
        <w:rPr>
          <w:rFonts w:ascii="Metropolis" w:hAnsi="Metropolis"/>
          <w:lang w:val="de-DE"/>
        </w:rPr>
      </w:pPr>
      <w:r w:rsidRPr="0086393D">
        <w:rPr>
          <w:rFonts w:ascii="Metropolis" w:hAnsi="Metropolis"/>
          <w:lang w:val="de-DE"/>
        </w:rPr>
        <w:t xml:space="preserve">Für ZWB-Unternehmen wird der Beförderungsauftrag gemäß der beigefügten </w:t>
      </w:r>
      <w:r w:rsidRPr="0086393D">
        <w:rPr>
          <w:rFonts w:ascii="Metropolis" w:hAnsi="Metropolis"/>
          <w:i/>
          <w:iCs/>
          <w:lang w:val="de-DE"/>
        </w:rPr>
        <w:t xml:space="preserve">„AEO Security Declaration“ </w:t>
      </w:r>
      <w:r w:rsidRPr="0086393D">
        <w:rPr>
          <w:rFonts w:ascii="Metropolis" w:hAnsi="Metropolis"/>
          <w:lang w:val="de-DE"/>
        </w:rPr>
        <w:t>[ZWB-Sicherheitserklärung] (</w:t>
      </w:r>
      <w:r w:rsidR="001436FD" w:rsidRPr="0086393D">
        <w:rPr>
          <w:rFonts w:ascii="Metropolis" w:hAnsi="Metropolis"/>
          <w:lang w:val="de-DE"/>
        </w:rPr>
        <w:t>Anhang</w:t>
      </w:r>
      <w:r w:rsidRPr="0086393D">
        <w:rPr>
          <w:rFonts w:ascii="Metropolis" w:hAnsi="Metropolis"/>
          <w:lang w:val="de-DE"/>
        </w:rPr>
        <w:t xml:space="preserve"> 2) ausgeführt und weiterverfolgt.</w:t>
      </w:r>
    </w:p>
    <w:p w:rsidR="00481E4D" w:rsidRPr="0086393D" w:rsidRDefault="00481E4D" w:rsidP="00481E4D">
      <w:pPr>
        <w:pStyle w:val="paragraaf11"/>
        <w:numPr>
          <w:ilvl w:val="0"/>
          <w:numId w:val="0"/>
        </w:numPr>
        <w:ind w:left="142"/>
        <w:rPr>
          <w:rFonts w:ascii="Metropolis" w:hAnsi="Metropolis"/>
          <w:lang w:val="de-DE"/>
        </w:rPr>
      </w:pPr>
    </w:p>
    <w:p w:rsidR="008E579C" w:rsidRPr="0086393D" w:rsidRDefault="008E579C" w:rsidP="008E579C">
      <w:pPr>
        <w:pStyle w:val="paragraaf11"/>
        <w:numPr>
          <w:ilvl w:val="1"/>
          <w:numId w:val="19"/>
        </w:numPr>
        <w:ind w:left="142" w:firstLine="0"/>
        <w:rPr>
          <w:rFonts w:ascii="Metropolis" w:hAnsi="Metropolis"/>
          <w:lang w:val="de-DE"/>
        </w:rPr>
      </w:pPr>
      <w:r w:rsidRPr="0086393D">
        <w:rPr>
          <w:rFonts w:ascii="Metropolis" w:hAnsi="Metropolis"/>
          <w:lang w:val="de-DE"/>
        </w:rPr>
        <w:t xml:space="preserve">Dieses Dokument wird einmal ausgefüllt und sowohl vom Spediteur als auch vom Frachtführer unterzeichnet. Setzt der Frachtführer in Übereinstimmung mit den Bestimmungen von Artikel 6 Unterfrachtführer ein, so ist der Frachtführer ausdrücklich verpflichtet, die </w:t>
      </w:r>
      <w:r w:rsidR="00DC7BE3" w:rsidRPr="0086393D">
        <w:rPr>
          <w:rFonts w:ascii="Metropolis" w:hAnsi="Metropolis"/>
          <w:lang w:val="de-DE"/>
        </w:rPr>
        <w:t>„</w:t>
      </w:r>
      <w:r w:rsidRPr="0086393D">
        <w:rPr>
          <w:rFonts w:ascii="Metropolis" w:hAnsi="Metropolis"/>
          <w:i/>
          <w:iCs/>
          <w:lang w:val="de-DE"/>
        </w:rPr>
        <w:t xml:space="preserve">AEO Security Declaration“ </w:t>
      </w:r>
      <w:r w:rsidRPr="0086393D">
        <w:rPr>
          <w:rFonts w:ascii="Metropolis" w:hAnsi="Metropolis"/>
          <w:lang w:val="de-DE"/>
        </w:rPr>
        <w:t xml:space="preserve">[ZWB-Sicherheitserklärung] auch vom betreffenden Unterfrachtführer unterzeichnen zu lassen. </w:t>
      </w:r>
    </w:p>
    <w:p w:rsidR="00481E4D" w:rsidRPr="0086393D" w:rsidRDefault="00481E4D" w:rsidP="00B3541A">
      <w:pPr>
        <w:pStyle w:val="ARTIKEL"/>
        <w:numPr>
          <w:ilvl w:val="0"/>
          <w:numId w:val="0"/>
        </w:numPr>
        <w:ind w:left="360" w:hanging="360"/>
        <w:rPr>
          <w:rFonts w:ascii="Metropolis" w:hAnsi="Metropolis"/>
          <w:lang w:val="de-DE"/>
        </w:rPr>
      </w:pPr>
      <w:bookmarkStart w:id="5" w:name="_Toc41991190"/>
    </w:p>
    <w:p w:rsidR="008E579C" w:rsidRPr="0086393D" w:rsidRDefault="008E579C" w:rsidP="00B3541A">
      <w:pPr>
        <w:pStyle w:val="ARTIKEL"/>
        <w:numPr>
          <w:ilvl w:val="0"/>
          <w:numId w:val="0"/>
        </w:numPr>
        <w:ind w:left="360" w:hanging="360"/>
        <w:rPr>
          <w:rFonts w:ascii="Metropolis" w:hAnsi="Metropolis"/>
          <w:lang w:val="de-DE"/>
        </w:rPr>
      </w:pPr>
    </w:p>
    <w:p w:rsidR="00481E4D" w:rsidRPr="0086393D" w:rsidRDefault="00481E4D" w:rsidP="00B3541A">
      <w:pPr>
        <w:pStyle w:val="ARTIKEL"/>
        <w:numPr>
          <w:ilvl w:val="0"/>
          <w:numId w:val="0"/>
        </w:numPr>
        <w:ind w:left="360" w:hanging="360"/>
        <w:rPr>
          <w:rFonts w:ascii="Metropolis" w:hAnsi="Metropolis"/>
          <w:color w:val="972E38"/>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r w:rsidRPr="0086393D">
        <w:rPr>
          <w:rFonts w:ascii="Metropolis" w:hAnsi="Metropolis"/>
          <w:color w:val="972E38"/>
          <w:lang w:val="de-DE"/>
        </w:rPr>
        <w:t xml:space="preserve">Artikel 9: </w:t>
      </w:r>
      <w:r w:rsidR="008E579C" w:rsidRPr="0086393D">
        <w:rPr>
          <w:rFonts w:ascii="Metropolis" w:hAnsi="Metropolis"/>
          <w:color w:val="972E38"/>
          <w:lang w:val="de-DE"/>
        </w:rPr>
        <w:t>Entschädigung und Zahlung</w:t>
      </w:r>
      <w:r w:rsidRPr="0086393D">
        <w:rPr>
          <w:rFonts w:ascii="Metropolis" w:hAnsi="Metropolis"/>
          <w:color w:val="972E38"/>
          <w:lang w:val="de-DE"/>
        </w:rPr>
        <w:t xml:space="preserve"> </w:t>
      </w:r>
      <w:bookmarkEnd w:id="5"/>
    </w:p>
    <w:p w:rsidR="00B3541A" w:rsidRPr="0086393D" w:rsidRDefault="00B3541A" w:rsidP="00B3541A">
      <w:pPr>
        <w:pStyle w:val="ARTIKEL"/>
        <w:numPr>
          <w:ilvl w:val="0"/>
          <w:numId w:val="0"/>
        </w:numPr>
        <w:ind w:left="360"/>
        <w:rPr>
          <w:rFonts w:ascii="Metropolis" w:hAnsi="Metropolis"/>
          <w:lang w:val="de-DE"/>
        </w:rPr>
      </w:pPr>
    </w:p>
    <w:p w:rsidR="00B3541A" w:rsidRPr="0086393D" w:rsidRDefault="008E579C" w:rsidP="00481E4D">
      <w:pPr>
        <w:pStyle w:val="paragraaf11"/>
        <w:numPr>
          <w:ilvl w:val="1"/>
          <w:numId w:val="20"/>
        </w:numPr>
        <w:ind w:left="142" w:firstLine="0"/>
        <w:rPr>
          <w:rFonts w:ascii="Metropolis" w:hAnsi="Metropolis"/>
          <w:lang w:val="de-DE"/>
        </w:rPr>
      </w:pPr>
      <w:r w:rsidRPr="0086393D">
        <w:rPr>
          <w:rFonts w:ascii="Metropolis" w:hAnsi="Metropolis"/>
          <w:lang w:val="de-DE"/>
        </w:rPr>
        <w:t xml:space="preserve">Der Spediteur ist </w:t>
      </w:r>
      <w:r w:rsidRPr="0086393D">
        <w:rPr>
          <w:rFonts w:ascii="Metropolis" w:hAnsi="Metropolis"/>
          <w:bCs w:val="0"/>
          <w:lang w:val="de-DE"/>
        </w:rPr>
        <w:t xml:space="preserve">verantwortlich für die Zahlung </w:t>
      </w:r>
      <w:r w:rsidR="00192979" w:rsidRPr="0086393D">
        <w:rPr>
          <w:rFonts w:ascii="Metropolis" w:hAnsi="Metropolis"/>
          <w:bCs w:val="0"/>
          <w:lang w:val="de-DE"/>
        </w:rPr>
        <w:t>von</w:t>
      </w:r>
      <w:r w:rsidRPr="0086393D">
        <w:rPr>
          <w:rFonts w:ascii="Metropolis" w:hAnsi="Metropolis"/>
          <w:lang w:val="de-DE"/>
        </w:rPr>
        <w:t xml:space="preserve"> Fracht und </w:t>
      </w:r>
      <w:r w:rsidRPr="0086393D">
        <w:rPr>
          <w:rFonts w:ascii="Metropolis" w:hAnsi="Metropolis"/>
          <w:bCs w:val="0"/>
          <w:lang w:val="de-DE"/>
        </w:rPr>
        <w:t>etwaigen</w:t>
      </w:r>
      <w:r w:rsidRPr="0086393D">
        <w:rPr>
          <w:rFonts w:ascii="Metropolis" w:hAnsi="Metropolis"/>
          <w:lang w:val="de-DE"/>
        </w:rPr>
        <w:t xml:space="preserve"> </w:t>
      </w:r>
      <w:r w:rsidRPr="0086393D">
        <w:rPr>
          <w:rFonts w:ascii="Metropolis" w:hAnsi="Metropolis"/>
          <w:bCs w:val="0"/>
          <w:lang w:val="de-DE"/>
        </w:rPr>
        <w:t>zusätzlichen K</w:t>
      </w:r>
      <w:r w:rsidRPr="0086393D">
        <w:rPr>
          <w:rFonts w:ascii="Metropolis" w:hAnsi="Metropolis"/>
          <w:lang w:val="de-DE"/>
        </w:rPr>
        <w:t xml:space="preserve">osten </w:t>
      </w:r>
      <w:r w:rsidR="00816D19">
        <w:rPr>
          <w:rFonts w:ascii="Metropolis" w:hAnsi="Metropolis"/>
          <w:lang w:val="de-DE"/>
        </w:rPr>
        <w:t xml:space="preserve">zu Lasten </w:t>
      </w:r>
      <w:r w:rsidRPr="0086393D">
        <w:rPr>
          <w:rFonts w:ascii="Metropolis" w:hAnsi="Metropolis"/>
          <w:lang w:val="de-DE"/>
        </w:rPr>
        <w:t xml:space="preserve">seines Auftraggebers, soweit die Fracht und die </w:t>
      </w:r>
      <w:r w:rsidRPr="0086393D">
        <w:rPr>
          <w:rFonts w:ascii="Metropolis" w:hAnsi="Metropolis"/>
          <w:bCs w:val="0"/>
          <w:lang w:val="de-DE"/>
        </w:rPr>
        <w:t>etwaigen zusätzlichen K</w:t>
      </w:r>
      <w:r w:rsidRPr="0086393D">
        <w:rPr>
          <w:rFonts w:ascii="Metropolis" w:hAnsi="Metropolis"/>
          <w:lang w:val="de-DE"/>
        </w:rPr>
        <w:t xml:space="preserve">osten nach dem </w:t>
      </w:r>
      <w:r w:rsidR="00192979" w:rsidRPr="0086393D">
        <w:rPr>
          <w:rFonts w:ascii="Metropolis" w:hAnsi="Metropolis"/>
          <w:lang w:val="de-DE"/>
        </w:rPr>
        <w:t>Beförderungs</w:t>
      </w:r>
      <w:r w:rsidRPr="0086393D">
        <w:rPr>
          <w:rFonts w:ascii="Metropolis" w:hAnsi="Metropolis"/>
          <w:lang w:val="de-DE"/>
        </w:rPr>
        <w:t xml:space="preserve">auftrag </w:t>
      </w:r>
      <w:r w:rsidR="00816D19">
        <w:rPr>
          <w:rFonts w:ascii="Metropolis" w:hAnsi="Metropolis"/>
          <w:lang w:val="de-DE"/>
        </w:rPr>
        <w:t xml:space="preserve">zu Lasten </w:t>
      </w:r>
      <w:r w:rsidRPr="0086393D">
        <w:rPr>
          <w:rFonts w:ascii="Metropolis" w:hAnsi="Metropolis"/>
          <w:lang w:val="de-DE"/>
        </w:rPr>
        <w:t xml:space="preserve">seines Auftraggebers gehen.  Die Liste der möglichen zusätzlichen Kosten wird vom </w:t>
      </w:r>
      <w:r w:rsidRPr="0086393D">
        <w:rPr>
          <w:rFonts w:ascii="Metropolis" w:hAnsi="Metropolis"/>
          <w:bCs w:val="0"/>
          <w:lang w:val="de-DE"/>
        </w:rPr>
        <w:t>Frachtführer</w:t>
      </w:r>
      <w:r w:rsidRPr="0086393D">
        <w:rPr>
          <w:rFonts w:ascii="Metropolis" w:hAnsi="Metropolis"/>
          <w:lang w:val="de-DE"/>
        </w:rPr>
        <w:t xml:space="preserve"> zum Zeitpunkt de</w:t>
      </w:r>
      <w:r w:rsidRPr="0086393D">
        <w:rPr>
          <w:rFonts w:ascii="Metropolis" w:hAnsi="Metropolis"/>
          <w:bCs w:val="0"/>
          <w:lang w:val="de-DE"/>
        </w:rPr>
        <w:t>s</w:t>
      </w:r>
      <w:r w:rsidRPr="0086393D">
        <w:rPr>
          <w:rFonts w:ascii="Metropolis" w:hAnsi="Metropolis"/>
          <w:lang w:val="de-DE"/>
        </w:rPr>
        <w:t xml:space="preserve"> Angebots</w:t>
      </w:r>
      <w:r w:rsidRPr="0086393D">
        <w:rPr>
          <w:rFonts w:ascii="Metropolis" w:hAnsi="Metropolis"/>
          <w:bCs w:val="0"/>
          <w:lang w:val="de-DE"/>
        </w:rPr>
        <w:t xml:space="preserve"> oder der </w:t>
      </w:r>
      <w:r w:rsidRPr="0086393D">
        <w:rPr>
          <w:rFonts w:ascii="Metropolis" w:hAnsi="Metropolis"/>
          <w:lang w:val="de-DE"/>
        </w:rPr>
        <w:t>Preisanfrage übermittelt.</w:t>
      </w:r>
    </w:p>
    <w:p w:rsidR="00481E4D" w:rsidRPr="0086393D" w:rsidRDefault="00481E4D" w:rsidP="00481E4D">
      <w:pPr>
        <w:pStyle w:val="paragraaf11"/>
        <w:numPr>
          <w:ilvl w:val="0"/>
          <w:numId w:val="0"/>
        </w:numPr>
        <w:ind w:left="142"/>
        <w:rPr>
          <w:rFonts w:ascii="Metropolis" w:hAnsi="Metropolis"/>
          <w:lang w:val="de-DE"/>
        </w:rPr>
      </w:pPr>
    </w:p>
    <w:p w:rsidR="00481E4D" w:rsidRPr="0086393D" w:rsidRDefault="00CA653A" w:rsidP="00481E4D">
      <w:pPr>
        <w:pStyle w:val="paragraaf11"/>
        <w:numPr>
          <w:ilvl w:val="1"/>
          <w:numId w:val="20"/>
        </w:numPr>
        <w:ind w:left="142" w:firstLine="0"/>
        <w:rPr>
          <w:rFonts w:ascii="Metropolis" w:hAnsi="Metropolis"/>
          <w:lang w:val="de-DE"/>
        </w:rPr>
      </w:pPr>
      <w:r w:rsidRPr="0086393D">
        <w:rPr>
          <w:rFonts w:ascii="Metropolis" w:hAnsi="Metropolis"/>
          <w:lang w:val="de-DE"/>
        </w:rPr>
        <w:t xml:space="preserve"> </w:t>
      </w:r>
      <w:r w:rsidR="008E579C" w:rsidRPr="0086393D">
        <w:rPr>
          <w:rFonts w:ascii="Metropolis" w:hAnsi="Metropolis"/>
          <w:lang w:val="de-DE"/>
        </w:rPr>
        <w:t>Ist nach dem Beförderungsvertrag die Fracht erst nach Ablieferung de</w:t>
      </w:r>
      <w:r w:rsidR="008E579C" w:rsidRPr="0086393D">
        <w:rPr>
          <w:rFonts w:ascii="Metropolis" w:hAnsi="Metropolis"/>
          <w:bCs w:val="0"/>
          <w:lang w:val="de-DE"/>
        </w:rPr>
        <w:t xml:space="preserve">s Gutes </w:t>
      </w:r>
      <w:r w:rsidR="008E579C" w:rsidRPr="0086393D">
        <w:rPr>
          <w:rFonts w:ascii="Metropolis" w:hAnsi="Metropolis"/>
          <w:lang w:val="de-DE"/>
        </w:rPr>
        <w:t xml:space="preserve">zu zahlen, so erfolgt die Zahlung erst nach Vorlage eines Lieferscheins.  </w:t>
      </w:r>
    </w:p>
    <w:p w:rsidR="00481E4D" w:rsidRPr="0086393D" w:rsidRDefault="00481E4D" w:rsidP="00481E4D">
      <w:pPr>
        <w:pStyle w:val="paragraaf11"/>
        <w:numPr>
          <w:ilvl w:val="0"/>
          <w:numId w:val="0"/>
        </w:numPr>
        <w:ind w:left="142"/>
        <w:rPr>
          <w:rFonts w:ascii="Metropolis" w:hAnsi="Metropolis"/>
          <w:lang w:val="de-DE"/>
        </w:rPr>
      </w:pPr>
    </w:p>
    <w:p w:rsidR="00B3541A" w:rsidRPr="0086393D" w:rsidRDefault="000C7B94" w:rsidP="00481E4D">
      <w:pPr>
        <w:pStyle w:val="paragraaf11"/>
        <w:numPr>
          <w:ilvl w:val="1"/>
          <w:numId w:val="20"/>
        </w:numPr>
        <w:ind w:left="142" w:firstLine="0"/>
        <w:rPr>
          <w:rFonts w:ascii="Metropolis" w:hAnsi="Metropolis"/>
          <w:lang w:val="de-DE"/>
        </w:rPr>
      </w:pPr>
      <w:r w:rsidRPr="0086393D">
        <w:rPr>
          <w:rFonts w:ascii="Metropolis" w:hAnsi="Metropolis"/>
          <w:lang w:val="de-DE"/>
        </w:rPr>
        <w:t xml:space="preserve"> </w:t>
      </w:r>
      <w:r w:rsidR="008E579C" w:rsidRPr="0086393D">
        <w:rPr>
          <w:rFonts w:ascii="Metropolis" w:hAnsi="Metropolis"/>
          <w:lang w:val="de-DE"/>
        </w:rPr>
        <w:t xml:space="preserve">Sofern nichts anderes vereinbart ist, hat der Frachtführer bei verspäteter </w:t>
      </w:r>
      <w:r w:rsidR="008E579C" w:rsidRPr="0086393D">
        <w:rPr>
          <w:rFonts w:ascii="Metropolis" w:hAnsi="Metropolis"/>
          <w:bCs w:val="0"/>
          <w:lang w:val="de-DE"/>
        </w:rPr>
        <w:t xml:space="preserve">Verladung </w:t>
      </w:r>
      <w:r w:rsidR="008E579C" w:rsidRPr="0086393D">
        <w:rPr>
          <w:rFonts w:ascii="Metropolis" w:hAnsi="Metropolis"/>
          <w:lang w:val="de-DE"/>
        </w:rPr>
        <w:t xml:space="preserve">und/oder Entladung keinen Anspruch auf </w:t>
      </w:r>
      <w:r w:rsidR="002962B1" w:rsidRPr="0086393D">
        <w:rPr>
          <w:rFonts w:ascii="Metropolis" w:hAnsi="Metropolis"/>
          <w:lang w:val="de-DE"/>
        </w:rPr>
        <w:t>Entschädigung</w:t>
      </w:r>
      <w:r w:rsidR="008E579C" w:rsidRPr="0086393D">
        <w:rPr>
          <w:rFonts w:ascii="Metropolis" w:hAnsi="Metropolis"/>
          <w:lang w:val="de-DE"/>
        </w:rPr>
        <w:t xml:space="preserve"> oder Ausgleich für Wartezeiten, es sei denn, die Wartezeit übersteigt die vereinbarte </w:t>
      </w:r>
      <w:r w:rsidR="008E579C" w:rsidRPr="0086393D">
        <w:rPr>
          <w:rFonts w:ascii="Metropolis" w:hAnsi="Metropolis"/>
          <w:bCs w:val="0"/>
          <w:lang w:val="de-DE"/>
        </w:rPr>
        <w:t>Verlade</w:t>
      </w:r>
      <w:r w:rsidR="008E579C" w:rsidRPr="0086393D">
        <w:rPr>
          <w:rFonts w:ascii="Metropolis" w:hAnsi="Metropolis"/>
          <w:lang w:val="de-DE"/>
        </w:rPr>
        <w:t xml:space="preserve">- oder Entladezeit um mehr als zwei Stunden je </w:t>
      </w:r>
      <w:r w:rsidR="008E579C" w:rsidRPr="0086393D">
        <w:rPr>
          <w:rFonts w:ascii="Metropolis" w:hAnsi="Metropolis"/>
          <w:bCs w:val="0"/>
          <w:lang w:val="de-DE"/>
        </w:rPr>
        <w:t>Verlade</w:t>
      </w:r>
      <w:r w:rsidR="008E579C" w:rsidRPr="0086393D">
        <w:rPr>
          <w:rFonts w:ascii="Metropolis" w:hAnsi="Metropolis"/>
          <w:lang w:val="de-DE"/>
        </w:rPr>
        <w:t>- oder Entladevorgang.  Diese</w:t>
      </w:r>
      <w:r w:rsidR="002962B1" w:rsidRPr="0086393D">
        <w:rPr>
          <w:rFonts w:ascii="Metropolis" w:hAnsi="Metropolis"/>
          <w:lang w:val="de-DE"/>
        </w:rPr>
        <w:t xml:space="preserve"> Zeitbegrenzung</w:t>
      </w:r>
      <w:r w:rsidR="008E579C" w:rsidRPr="0086393D">
        <w:rPr>
          <w:rFonts w:ascii="Metropolis" w:hAnsi="Metropolis"/>
          <w:lang w:val="de-DE"/>
        </w:rPr>
        <w:t xml:space="preserve"> verkürzt sich bei Sammelladungen auf eine Stunde und nur dann, wenn der Frachtführer zum vereinbarten Zeitpunkt am </w:t>
      </w:r>
      <w:r w:rsidR="002962B1" w:rsidRPr="0086393D">
        <w:rPr>
          <w:rFonts w:ascii="Metropolis" w:hAnsi="Metropolis"/>
          <w:lang w:val="de-DE"/>
        </w:rPr>
        <w:t>Verlade-/</w:t>
      </w:r>
      <w:r w:rsidR="008E579C" w:rsidRPr="0086393D">
        <w:rPr>
          <w:rFonts w:ascii="Metropolis" w:hAnsi="Metropolis"/>
          <w:lang w:val="de-DE"/>
        </w:rPr>
        <w:t>Entladeort eingetroffen ist und dies dem Spediteur zeitgleich gemeldet wurde.</w:t>
      </w:r>
    </w:p>
    <w:p w:rsidR="00A755B2" w:rsidRPr="0086393D" w:rsidRDefault="00A755B2" w:rsidP="00947116">
      <w:pPr>
        <w:pStyle w:val="paragraaf11"/>
        <w:numPr>
          <w:ilvl w:val="0"/>
          <w:numId w:val="0"/>
        </w:numPr>
        <w:ind w:left="360"/>
        <w:rPr>
          <w:rFonts w:ascii="Metropolis" w:hAnsi="Metropolis"/>
          <w:lang w:val="de-DE"/>
        </w:rPr>
      </w:pPr>
    </w:p>
    <w:p w:rsidR="008E579C" w:rsidRPr="0086393D" w:rsidRDefault="008E579C" w:rsidP="00947116">
      <w:pPr>
        <w:pStyle w:val="paragraaf11"/>
        <w:numPr>
          <w:ilvl w:val="0"/>
          <w:numId w:val="0"/>
        </w:numPr>
        <w:ind w:left="360"/>
        <w:rPr>
          <w:rFonts w:ascii="Metropolis" w:hAnsi="Metropolis"/>
          <w:lang w:val="de-DE"/>
        </w:rPr>
      </w:pPr>
    </w:p>
    <w:p w:rsidR="008E579C" w:rsidRPr="0086393D" w:rsidRDefault="008E579C" w:rsidP="008E579C">
      <w:pPr>
        <w:spacing w:after="0" w:line="240" w:lineRule="auto"/>
        <w:ind w:left="360"/>
        <w:jc w:val="both"/>
        <w:rPr>
          <w:rFonts w:ascii="Metropolis" w:hAnsi="Metropolis" w:cs="Arial"/>
          <w:bCs/>
          <w:sz w:val="20"/>
          <w:szCs w:val="20"/>
          <w:lang w:val="de-DE"/>
        </w:rPr>
      </w:pPr>
      <w:r w:rsidRPr="0086393D">
        <w:rPr>
          <w:rFonts w:ascii="Metropolis" w:hAnsi="Metropolis" w:cs="Arial"/>
          <w:bCs/>
          <w:sz w:val="20"/>
          <w:szCs w:val="20"/>
          <w:lang w:val="de-DE"/>
        </w:rPr>
        <w:t xml:space="preserve">Sofern nicht anders vereinbart ist, schuldet bei Stornierung des Beförderungsauftrags der Spediteur dem Frachtführer die folgende Entschädigung:  </w:t>
      </w:r>
    </w:p>
    <w:p w:rsidR="008E579C" w:rsidRPr="0086393D" w:rsidRDefault="008E579C" w:rsidP="008E579C">
      <w:pPr>
        <w:spacing w:after="0" w:line="240" w:lineRule="auto"/>
        <w:ind w:left="360"/>
        <w:jc w:val="both"/>
        <w:rPr>
          <w:rFonts w:ascii="Metropolis" w:hAnsi="Metropolis" w:cs="Arial"/>
          <w:bCs/>
          <w:sz w:val="20"/>
          <w:szCs w:val="20"/>
          <w:lang w:val="de-DE"/>
        </w:rPr>
      </w:pPr>
      <w:r w:rsidRPr="0086393D">
        <w:rPr>
          <w:rFonts w:ascii="Metropolis" w:hAnsi="Metropolis" w:cs="Arial"/>
          <w:bCs/>
          <w:sz w:val="20"/>
          <w:szCs w:val="20"/>
          <w:lang w:val="de-DE"/>
        </w:rPr>
        <w:t>- am Werktag vor dem Tag, an dem das Gut verladen werden sollte, 50 % der Fracht</w:t>
      </w:r>
    </w:p>
    <w:p w:rsidR="008E579C" w:rsidRPr="0086393D" w:rsidRDefault="008E579C" w:rsidP="008E579C">
      <w:pPr>
        <w:spacing w:after="0" w:line="240" w:lineRule="auto"/>
        <w:ind w:left="360"/>
        <w:jc w:val="both"/>
        <w:rPr>
          <w:rFonts w:ascii="Metropolis" w:hAnsi="Metropolis" w:cs="Arial"/>
          <w:bCs/>
          <w:sz w:val="20"/>
          <w:szCs w:val="20"/>
          <w:lang w:val="de-DE"/>
        </w:rPr>
      </w:pPr>
      <w:r w:rsidRPr="0086393D">
        <w:rPr>
          <w:rFonts w:ascii="Metropolis" w:hAnsi="Metropolis" w:cs="Arial"/>
          <w:bCs/>
          <w:sz w:val="20"/>
          <w:szCs w:val="20"/>
          <w:lang w:val="de-DE"/>
        </w:rPr>
        <w:t>- am Tag selbst</w:t>
      </w:r>
      <w:r w:rsidR="002962B1" w:rsidRPr="0086393D">
        <w:rPr>
          <w:rFonts w:ascii="Metropolis" w:hAnsi="Metropolis" w:cs="Arial"/>
          <w:bCs/>
          <w:sz w:val="20"/>
          <w:szCs w:val="20"/>
          <w:lang w:val="de-DE"/>
        </w:rPr>
        <w:t>,</w:t>
      </w:r>
      <w:r w:rsidRPr="0086393D">
        <w:rPr>
          <w:rFonts w:ascii="Metropolis" w:hAnsi="Metropolis" w:cs="Arial"/>
          <w:bCs/>
          <w:sz w:val="20"/>
          <w:szCs w:val="20"/>
          <w:lang w:val="de-DE"/>
        </w:rPr>
        <w:t xml:space="preserve"> 100% der Fracht</w:t>
      </w:r>
    </w:p>
    <w:p w:rsidR="008E579C" w:rsidRPr="0086393D" w:rsidRDefault="008E579C" w:rsidP="008E579C">
      <w:pPr>
        <w:spacing w:after="0" w:line="240" w:lineRule="auto"/>
        <w:ind w:left="360"/>
        <w:jc w:val="both"/>
        <w:rPr>
          <w:rFonts w:ascii="Metropolis" w:hAnsi="Metropolis" w:cs="Arial"/>
          <w:bCs/>
          <w:sz w:val="20"/>
          <w:szCs w:val="20"/>
          <w:lang w:val="de-DE"/>
        </w:rPr>
      </w:pPr>
      <w:r w:rsidRPr="0086393D">
        <w:rPr>
          <w:rFonts w:ascii="Metropolis" w:hAnsi="Metropolis" w:cs="Arial"/>
          <w:bCs/>
          <w:sz w:val="20"/>
          <w:szCs w:val="20"/>
          <w:lang w:val="de-DE"/>
        </w:rPr>
        <w:t>- oder an irgendeinem Kalendertag zwischen diesen beiden Tagen, 75 % der Fracht</w:t>
      </w:r>
    </w:p>
    <w:p w:rsidR="008E579C" w:rsidRPr="0086393D" w:rsidRDefault="008E579C" w:rsidP="008E579C">
      <w:pPr>
        <w:spacing w:after="0" w:line="240" w:lineRule="auto"/>
        <w:jc w:val="both"/>
        <w:rPr>
          <w:rFonts w:ascii="Metropolis" w:hAnsi="Metropolis" w:cs="Arial"/>
          <w:bCs/>
          <w:sz w:val="20"/>
          <w:szCs w:val="20"/>
          <w:lang w:val="de-DE"/>
        </w:rPr>
      </w:pPr>
    </w:p>
    <w:p w:rsidR="008E579C" w:rsidRPr="0086393D" w:rsidRDefault="008E579C" w:rsidP="008E579C">
      <w:pPr>
        <w:spacing w:after="0" w:line="240" w:lineRule="auto"/>
        <w:ind w:left="360"/>
        <w:jc w:val="both"/>
        <w:rPr>
          <w:rFonts w:ascii="Metropolis" w:hAnsi="Metropolis" w:cs="Arial"/>
          <w:bCs/>
          <w:sz w:val="20"/>
          <w:szCs w:val="20"/>
          <w:lang w:val="de-DE"/>
        </w:rPr>
      </w:pPr>
      <w:r w:rsidRPr="0086393D">
        <w:rPr>
          <w:rFonts w:ascii="Metropolis" w:hAnsi="Metropolis" w:cs="Arial"/>
          <w:bCs/>
          <w:sz w:val="20"/>
          <w:szCs w:val="20"/>
          <w:lang w:val="de-DE"/>
        </w:rPr>
        <w:t>während sich der Frachtführer bereits auf dem Weg zum Verladeort befindet oder wenn das Gut bereits verladen ist, 100 % der Fracht und etwaiger zusätzlicher Kosten</w:t>
      </w:r>
    </w:p>
    <w:p w:rsidR="008E579C" w:rsidRPr="0086393D" w:rsidRDefault="008E579C" w:rsidP="008E579C">
      <w:pPr>
        <w:spacing w:after="0" w:line="240" w:lineRule="auto"/>
        <w:ind w:left="360"/>
        <w:jc w:val="both"/>
        <w:rPr>
          <w:rFonts w:ascii="Metropolis" w:hAnsi="Metropolis" w:cs="Arial"/>
          <w:bCs/>
          <w:sz w:val="20"/>
          <w:szCs w:val="20"/>
          <w:lang w:val="de-DE"/>
        </w:rPr>
      </w:pPr>
      <w:r w:rsidRPr="0086393D">
        <w:rPr>
          <w:rFonts w:ascii="Metropolis" w:hAnsi="Metropolis" w:cs="Arial"/>
          <w:bCs/>
          <w:sz w:val="20"/>
          <w:szCs w:val="20"/>
          <w:lang w:val="de-DE"/>
        </w:rPr>
        <w:t>es sei denn, es wird für eine Ersatzfahrt zu gleichen Bedingungen in Bezug auf Preis, Strecke usw. gesorgt.</w:t>
      </w:r>
    </w:p>
    <w:p w:rsidR="00B3541A" w:rsidRPr="0086393D" w:rsidRDefault="00B3541A" w:rsidP="00C42AA0">
      <w:pPr>
        <w:spacing w:after="0" w:line="240" w:lineRule="auto"/>
        <w:jc w:val="both"/>
        <w:rPr>
          <w:rFonts w:ascii="Metropolis" w:hAnsi="Metropolis" w:cs="Arial"/>
          <w:bCs/>
          <w:sz w:val="20"/>
          <w:szCs w:val="20"/>
          <w:lang w:val="de-DE"/>
        </w:rPr>
      </w:pPr>
    </w:p>
    <w:p w:rsidR="008E579C" w:rsidRPr="0086393D" w:rsidRDefault="008E579C" w:rsidP="008E579C">
      <w:pPr>
        <w:spacing w:after="0" w:line="240" w:lineRule="auto"/>
        <w:jc w:val="both"/>
        <w:rPr>
          <w:rFonts w:ascii="Metropolis" w:hAnsi="Metropolis" w:cs="Arial"/>
          <w:bCs/>
          <w:sz w:val="20"/>
          <w:szCs w:val="20"/>
          <w:lang w:val="de-DE"/>
        </w:rPr>
      </w:pPr>
    </w:p>
    <w:p w:rsidR="008E579C" w:rsidRPr="0086393D" w:rsidRDefault="008E579C" w:rsidP="008E579C">
      <w:pPr>
        <w:spacing w:after="0" w:line="240" w:lineRule="auto"/>
        <w:jc w:val="both"/>
        <w:rPr>
          <w:rFonts w:ascii="Metropolis" w:hAnsi="Metropolis" w:cs="Arial"/>
          <w:bCs/>
          <w:sz w:val="20"/>
          <w:szCs w:val="20"/>
          <w:lang w:val="de-DE"/>
        </w:rPr>
      </w:pPr>
    </w:p>
    <w:p w:rsidR="00481E4D" w:rsidRPr="0086393D" w:rsidRDefault="00481E4D" w:rsidP="00B3541A">
      <w:pPr>
        <w:spacing w:after="0" w:line="240" w:lineRule="auto"/>
        <w:jc w:val="both"/>
        <w:rPr>
          <w:rFonts w:ascii="Metropolis" w:hAnsi="Metropolis" w:cs="Arial"/>
          <w:bCs/>
          <w:sz w:val="20"/>
          <w:szCs w:val="20"/>
          <w:lang w:val="de-DE"/>
        </w:rPr>
      </w:pPr>
    </w:p>
    <w:p w:rsidR="00B3541A" w:rsidRPr="0086393D" w:rsidRDefault="00B3541A" w:rsidP="00B3541A">
      <w:pPr>
        <w:pStyle w:val="ARTIKEL"/>
        <w:numPr>
          <w:ilvl w:val="0"/>
          <w:numId w:val="0"/>
        </w:numPr>
        <w:ind w:left="360" w:hanging="360"/>
        <w:rPr>
          <w:rFonts w:ascii="Metropolis" w:hAnsi="Metropolis"/>
          <w:color w:val="972E38"/>
          <w:lang w:val="de-DE"/>
        </w:rPr>
      </w:pPr>
      <w:bookmarkStart w:id="6" w:name="_Toc41991191"/>
      <w:r w:rsidRPr="0086393D">
        <w:rPr>
          <w:rFonts w:ascii="Metropolis" w:hAnsi="Metropolis"/>
          <w:color w:val="972E38"/>
          <w:lang w:val="de-DE"/>
        </w:rPr>
        <w:t xml:space="preserve">Artikel 10: </w:t>
      </w:r>
      <w:bookmarkEnd w:id="6"/>
      <w:r w:rsidR="008E579C" w:rsidRPr="0086393D">
        <w:rPr>
          <w:rFonts w:ascii="Metropolis" w:hAnsi="Metropolis"/>
          <w:color w:val="972E38"/>
          <w:lang w:val="de-DE"/>
        </w:rPr>
        <w:t>Haftung</w:t>
      </w:r>
    </w:p>
    <w:p w:rsidR="00B3541A" w:rsidRPr="0086393D" w:rsidRDefault="00B3541A" w:rsidP="00B3541A">
      <w:pPr>
        <w:pStyle w:val="ARTIKEL"/>
        <w:numPr>
          <w:ilvl w:val="0"/>
          <w:numId w:val="0"/>
        </w:numPr>
        <w:ind w:left="360"/>
        <w:rPr>
          <w:rFonts w:ascii="Metropolis" w:hAnsi="Metropolis"/>
          <w:lang w:val="de-DE"/>
        </w:rPr>
      </w:pPr>
    </w:p>
    <w:p w:rsidR="001436FD" w:rsidRPr="0086393D" w:rsidRDefault="007374D1" w:rsidP="001436FD">
      <w:pPr>
        <w:pStyle w:val="paragraaf11"/>
        <w:numPr>
          <w:ilvl w:val="1"/>
          <w:numId w:val="21"/>
        </w:numPr>
        <w:ind w:left="142" w:firstLine="0"/>
        <w:rPr>
          <w:rFonts w:ascii="Metropolis" w:hAnsi="Metropolis"/>
          <w:lang w:val="de-DE"/>
        </w:rPr>
      </w:pPr>
      <w:r w:rsidRPr="0086393D">
        <w:rPr>
          <w:rFonts w:ascii="Metropolis" w:hAnsi="Metropolis"/>
          <w:lang w:val="de-DE"/>
        </w:rPr>
        <w:t xml:space="preserve"> </w:t>
      </w:r>
      <w:r w:rsidR="001436FD" w:rsidRPr="0086393D">
        <w:rPr>
          <w:rFonts w:ascii="Metropolis" w:hAnsi="Metropolis"/>
          <w:lang w:val="de-DE"/>
        </w:rPr>
        <w:t>Der Frachtführer erkennt an, dass der Spediteur im Auftrag dessen Auftraggebers oder in dessen Namen und auf dessen Rechnung logistische Dienstleistungen erbringt, in deren Rahmen er den Frachtführer in Anspruch nimmt.</w:t>
      </w:r>
    </w:p>
    <w:p w:rsidR="001436FD" w:rsidRPr="0086393D" w:rsidRDefault="001436FD" w:rsidP="001436FD">
      <w:pPr>
        <w:pStyle w:val="paragraaf11"/>
        <w:numPr>
          <w:ilvl w:val="0"/>
          <w:numId w:val="0"/>
        </w:numPr>
        <w:ind w:left="142"/>
        <w:rPr>
          <w:rFonts w:ascii="Metropolis" w:hAnsi="Metropolis"/>
          <w:lang w:val="de-DE"/>
        </w:rPr>
      </w:pPr>
    </w:p>
    <w:p w:rsidR="001436FD" w:rsidRPr="0086393D" w:rsidRDefault="001436FD" w:rsidP="001436FD">
      <w:pPr>
        <w:pStyle w:val="paragraaf11"/>
        <w:numPr>
          <w:ilvl w:val="0"/>
          <w:numId w:val="0"/>
        </w:numPr>
        <w:ind w:left="142"/>
        <w:rPr>
          <w:rFonts w:ascii="Metropolis" w:hAnsi="Metropolis"/>
          <w:lang w:val="de-DE"/>
        </w:rPr>
      </w:pPr>
      <w:r w:rsidRPr="0086393D">
        <w:rPr>
          <w:rFonts w:ascii="Metropolis" w:hAnsi="Metropolis"/>
          <w:lang w:val="de-DE"/>
        </w:rPr>
        <w:t xml:space="preserve">Jede Verletzung dieser Bedingungen oder Verstoß dagegen durch den Frachtführer begründet ein Forderungsrecht sowohl des Spediteurs als auch dessen Auftraggebers zur Aufrechterhaltung und Wahrung ihrer gegenseitigen Interessen. </w:t>
      </w:r>
    </w:p>
    <w:p w:rsidR="00481E4D" w:rsidRPr="0086393D" w:rsidRDefault="00481E4D" w:rsidP="00481E4D">
      <w:pPr>
        <w:pStyle w:val="paragraaf11"/>
        <w:numPr>
          <w:ilvl w:val="0"/>
          <w:numId w:val="0"/>
        </w:numPr>
        <w:ind w:left="792" w:hanging="432"/>
        <w:rPr>
          <w:rFonts w:ascii="Metropolis" w:hAnsi="Metropolis"/>
          <w:lang w:val="de-DE"/>
        </w:rPr>
      </w:pPr>
    </w:p>
    <w:p w:rsidR="00B3541A" w:rsidRPr="0086393D" w:rsidRDefault="00BC3463" w:rsidP="00481E4D">
      <w:pPr>
        <w:pStyle w:val="paragraaf11"/>
        <w:numPr>
          <w:ilvl w:val="1"/>
          <w:numId w:val="21"/>
        </w:numPr>
        <w:ind w:left="142" w:firstLine="0"/>
        <w:rPr>
          <w:rFonts w:ascii="Metropolis" w:hAnsi="Metropolis"/>
          <w:lang w:val="de-DE"/>
        </w:rPr>
      </w:pPr>
      <w:r w:rsidRPr="0086393D">
        <w:rPr>
          <w:rFonts w:ascii="Metropolis" w:hAnsi="Metropolis"/>
          <w:lang w:val="de-DE"/>
        </w:rPr>
        <w:t xml:space="preserve"> In </w:t>
      </w:r>
      <w:r w:rsidR="001436FD" w:rsidRPr="0086393D">
        <w:rPr>
          <w:rFonts w:ascii="Metropolis" w:hAnsi="Metropolis"/>
          <w:lang w:val="de-DE"/>
        </w:rPr>
        <w:t>diesem Zusammenhang ist der Frachtführer auch verpflichtet, dem Spediteur und dessen Auftraggeber für alle Forderungen die Gewähr zu leisten und auf erstes Anfordern dafür zu entschädigen, die entweder von seinem Auftraggeber, dem Absender, dem Empfänger oder von Dritten gegen den Spediteur oder von Dritten gegen dessen Auftraggeber geltend gemacht werden.  Eine solche Forderung ist nur zulässig, wenn die Ursache oder der Anlass dazu auf eine Verletzung, einen Mangel oder eine mangelhafte Erfüllung einer Bestimmung dieser Bedingungen durch den Frachtführer zurückzuführen ist. Der Frachtführer ist nicht zur Gewährleistung verpflichtet, wenn den Spediteur, den Auftraggeber, den Absender oder den Empfänger ein Mitverschulden trifft.</w:t>
      </w:r>
    </w:p>
    <w:p w:rsidR="00481E4D" w:rsidRPr="0086393D" w:rsidRDefault="00481E4D" w:rsidP="00481E4D">
      <w:pPr>
        <w:pStyle w:val="paragraaf11"/>
        <w:numPr>
          <w:ilvl w:val="0"/>
          <w:numId w:val="0"/>
        </w:numPr>
        <w:ind w:left="142"/>
        <w:rPr>
          <w:rFonts w:ascii="Metropolis" w:hAnsi="Metropolis"/>
          <w:lang w:val="de-DE"/>
        </w:rPr>
      </w:pPr>
    </w:p>
    <w:p w:rsidR="001436FD" w:rsidRPr="0086393D" w:rsidRDefault="001436FD" w:rsidP="001436FD">
      <w:pPr>
        <w:pStyle w:val="paragraaf11"/>
        <w:numPr>
          <w:ilvl w:val="1"/>
          <w:numId w:val="21"/>
        </w:numPr>
        <w:ind w:left="142" w:firstLine="0"/>
        <w:rPr>
          <w:rFonts w:ascii="Metropolis" w:hAnsi="Metropolis"/>
          <w:lang w:val="de-DE"/>
        </w:rPr>
      </w:pPr>
      <w:r w:rsidRPr="0086393D">
        <w:rPr>
          <w:rFonts w:ascii="Metropolis" w:hAnsi="Metropolis"/>
          <w:lang w:val="de-DE"/>
        </w:rPr>
        <w:t xml:space="preserve"> Soweit das CMR-Übereinkommen und/oder ähnliche Übereinkommen, Bestimmungen und/oder Rechtsvorschriften zwingend anwendbar sind, wird der Frachtführer den Spediteur und dessen Auftraggeber nach Maßgabe des CMR-Übereinkommens und/oder ähnlicher oder anderer zwingend anwendbarer Übereinkommen, Bestimmungen und/oder Rechtsvorschriften entschädigen und diesen gegenüber die Gewähr leisten. </w:t>
      </w:r>
    </w:p>
    <w:p w:rsidR="00481E4D" w:rsidRPr="0086393D" w:rsidRDefault="00481E4D" w:rsidP="00947116">
      <w:pPr>
        <w:pStyle w:val="paragraaf11"/>
        <w:numPr>
          <w:ilvl w:val="0"/>
          <w:numId w:val="0"/>
        </w:numPr>
        <w:ind w:left="142"/>
        <w:rPr>
          <w:rFonts w:ascii="Metropolis" w:hAnsi="Metropolis"/>
          <w:lang w:val="de-DE"/>
        </w:rPr>
      </w:pPr>
    </w:p>
    <w:p w:rsidR="001436FD" w:rsidRPr="0086393D" w:rsidRDefault="002962B1" w:rsidP="001436FD">
      <w:pPr>
        <w:pStyle w:val="paragraaf11"/>
        <w:numPr>
          <w:ilvl w:val="1"/>
          <w:numId w:val="21"/>
        </w:numPr>
        <w:ind w:left="142" w:firstLine="0"/>
        <w:rPr>
          <w:rFonts w:ascii="Metropolis" w:hAnsi="Metropolis"/>
          <w:lang w:val="de-DE"/>
        </w:rPr>
      </w:pPr>
      <w:r w:rsidRPr="0086393D">
        <w:rPr>
          <w:rFonts w:ascii="Metropolis" w:hAnsi="Metropolis"/>
          <w:lang w:val="de-DE"/>
        </w:rPr>
        <w:t xml:space="preserve"> </w:t>
      </w:r>
      <w:r w:rsidR="00B3541A" w:rsidRPr="0086393D">
        <w:rPr>
          <w:rFonts w:ascii="Metropolis" w:hAnsi="Metropolis"/>
          <w:lang w:val="de-DE"/>
        </w:rPr>
        <w:t>D</w:t>
      </w:r>
      <w:r w:rsidR="001436FD" w:rsidRPr="0086393D">
        <w:rPr>
          <w:rFonts w:ascii="Metropolis" w:hAnsi="Metropolis"/>
          <w:lang w:val="de-DE"/>
        </w:rPr>
        <w:t>ie Parteien haften unter keinen Umständen für Verluste oder Schäden, die durch direkte oder indirekte wirtschaftliche Verluste, Firmenwert, Marktanteile oder Gewinne wie auch immer entstehen.</w:t>
      </w:r>
    </w:p>
    <w:p w:rsidR="00B3541A" w:rsidRPr="0086393D" w:rsidRDefault="00B3541A" w:rsidP="00B3541A">
      <w:pPr>
        <w:pStyle w:val="Lijstalinea"/>
        <w:spacing w:after="0" w:line="240" w:lineRule="auto"/>
        <w:ind w:left="0"/>
        <w:jc w:val="both"/>
        <w:rPr>
          <w:rFonts w:ascii="Metropolis" w:hAnsi="Metropolis" w:cs="Arial"/>
          <w:sz w:val="20"/>
          <w:szCs w:val="20"/>
          <w:lang w:val="de-DE"/>
        </w:rPr>
      </w:pPr>
    </w:p>
    <w:p w:rsidR="001436FD" w:rsidRPr="0086393D" w:rsidRDefault="001436FD" w:rsidP="00B3541A">
      <w:pPr>
        <w:pStyle w:val="Lijstalinea"/>
        <w:spacing w:after="0" w:line="240" w:lineRule="auto"/>
        <w:ind w:left="0"/>
        <w:jc w:val="both"/>
        <w:rPr>
          <w:rFonts w:ascii="Metropolis" w:hAnsi="Metropolis" w:cs="Arial"/>
          <w:sz w:val="20"/>
          <w:szCs w:val="20"/>
          <w:lang w:val="de-DE"/>
        </w:rPr>
      </w:pPr>
    </w:p>
    <w:p w:rsidR="00B3541A" w:rsidRPr="0086393D" w:rsidRDefault="00B3541A" w:rsidP="00B3541A">
      <w:pPr>
        <w:pStyle w:val="ARTIKEL"/>
        <w:numPr>
          <w:ilvl w:val="0"/>
          <w:numId w:val="0"/>
        </w:numPr>
        <w:rPr>
          <w:rFonts w:ascii="Metropolis" w:hAnsi="Metropolis"/>
          <w:color w:val="972E38"/>
          <w:lang w:val="de-DE"/>
        </w:rPr>
      </w:pPr>
      <w:bookmarkStart w:id="7" w:name="_Toc41991193"/>
      <w:r w:rsidRPr="0086393D">
        <w:rPr>
          <w:rFonts w:ascii="Metropolis" w:hAnsi="Metropolis"/>
          <w:color w:val="972E38"/>
          <w:lang w:val="de-DE"/>
        </w:rPr>
        <w:t>Artikel 11: Ge</w:t>
      </w:r>
      <w:r w:rsidR="001436FD" w:rsidRPr="0086393D">
        <w:rPr>
          <w:rFonts w:ascii="Metropolis" w:hAnsi="Metropolis"/>
          <w:color w:val="972E38"/>
          <w:lang w:val="de-DE"/>
        </w:rPr>
        <w:t>heimhaltung und Datenschutz</w:t>
      </w:r>
      <w:bookmarkEnd w:id="7"/>
    </w:p>
    <w:p w:rsidR="00B3541A" w:rsidRPr="0086393D" w:rsidRDefault="00B3541A" w:rsidP="00B3541A">
      <w:pPr>
        <w:pStyle w:val="ARTIKEL"/>
        <w:numPr>
          <w:ilvl w:val="0"/>
          <w:numId w:val="0"/>
        </w:numPr>
        <w:ind w:left="360"/>
        <w:rPr>
          <w:rFonts w:ascii="Metropolis" w:hAnsi="Metropolis"/>
          <w:lang w:val="de-DE"/>
        </w:rPr>
      </w:pPr>
    </w:p>
    <w:p w:rsidR="001436FD" w:rsidRPr="0086393D" w:rsidRDefault="001436FD" w:rsidP="001436FD">
      <w:pPr>
        <w:pStyle w:val="paragraaf11"/>
        <w:numPr>
          <w:ilvl w:val="1"/>
          <w:numId w:val="22"/>
        </w:numPr>
        <w:ind w:left="142" w:firstLine="0"/>
        <w:rPr>
          <w:rFonts w:ascii="Metropolis" w:hAnsi="Metropolis"/>
          <w:lang w:val="de-DE"/>
        </w:rPr>
      </w:pPr>
      <w:r w:rsidRPr="0086393D">
        <w:rPr>
          <w:rFonts w:ascii="Metropolis" w:hAnsi="Metropolis"/>
          <w:lang w:val="de-DE"/>
        </w:rPr>
        <w:t xml:space="preserve"> Der Frachtführer ist verpflichtet, alle nicht öffentlich zugänglichen Daten und Informationen vertraulich zu behandeln und nur für den vorgesehenen Zweck zu verwenden. </w:t>
      </w:r>
    </w:p>
    <w:p w:rsidR="00481E4D" w:rsidRPr="0086393D" w:rsidRDefault="00481E4D" w:rsidP="00481E4D">
      <w:pPr>
        <w:pStyle w:val="paragraaf11"/>
        <w:numPr>
          <w:ilvl w:val="0"/>
          <w:numId w:val="0"/>
        </w:numPr>
        <w:ind w:left="142"/>
        <w:rPr>
          <w:rFonts w:ascii="Metropolis" w:hAnsi="Metropolis"/>
          <w:lang w:val="de-DE"/>
        </w:rPr>
      </w:pPr>
    </w:p>
    <w:p w:rsidR="00B3541A" w:rsidRPr="0086393D" w:rsidRDefault="001436FD" w:rsidP="00481E4D">
      <w:pPr>
        <w:pStyle w:val="paragraaf11"/>
        <w:numPr>
          <w:ilvl w:val="1"/>
          <w:numId w:val="22"/>
        </w:numPr>
        <w:ind w:left="142" w:firstLine="0"/>
        <w:rPr>
          <w:rFonts w:ascii="Metropolis" w:hAnsi="Metropolis"/>
          <w:bCs w:val="0"/>
          <w:lang w:val="de-DE"/>
        </w:rPr>
      </w:pPr>
      <w:r w:rsidRPr="0086393D">
        <w:rPr>
          <w:rFonts w:ascii="Metropolis" w:hAnsi="Metropolis"/>
          <w:lang w:val="de-DE"/>
        </w:rPr>
        <w:t xml:space="preserve"> </w:t>
      </w:r>
      <w:r w:rsidRPr="0086393D">
        <w:rPr>
          <w:rFonts w:ascii="Metropolis" w:hAnsi="Metropolis"/>
          <w:bCs w:val="0"/>
          <w:lang w:val="de-DE"/>
        </w:rPr>
        <w:t>Die Geheimhaltungspflicht gilt nicht für Daten und Informationen, die aufgrund gesetzlicher Verpflichtungen Dritten gegenüber, insbesondere Behörden, veröffentlicht werden müssen. Die andere Partei ist hiervon unverzüglich zu unterrichten.</w:t>
      </w:r>
    </w:p>
    <w:p w:rsidR="00481E4D" w:rsidRPr="0086393D" w:rsidRDefault="00481E4D" w:rsidP="00481E4D">
      <w:pPr>
        <w:pStyle w:val="paragraaf11"/>
        <w:numPr>
          <w:ilvl w:val="0"/>
          <w:numId w:val="0"/>
        </w:numPr>
        <w:rPr>
          <w:rFonts w:ascii="Metropolis" w:hAnsi="Metropolis"/>
          <w:bCs w:val="0"/>
          <w:lang w:val="de-DE"/>
        </w:rPr>
      </w:pPr>
    </w:p>
    <w:p w:rsidR="001436FD" w:rsidRPr="0086393D" w:rsidRDefault="001436FD" w:rsidP="001436FD">
      <w:pPr>
        <w:pStyle w:val="paragraaf11"/>
        <w:numPr>
          <w:ilvl w:val="1"/>
          <w:numId w:val="22"/>
        </w:numPr>
        <w:ind w:left="142" w:firstLine="0"/>
        <w:rPr>
          <w:rFonts w:ascii="Metropolis" w:hAnsi="Metropolis"/>
          <w:lang w:val="de-DE"/>
        </w:rPr>
      </w:pPr>
      <w:r w:rsidRPr="0086393D">
        <w:rPr>
          <w:rFonts w:ascii="Metropolis" w:hAnsi="Metropolis"/>
          <w:bCs w:val="0"/>
          <w:color w:val="000000"/>
          <w:lang w:val="de-DE"/>
        </w:rPr>
        <w:t xml:space="preserve"> </w:t>
      </w:r>
      <w:r w:rsidRPr="0086393D">
        <w:rPr>
          <w:rFonts w:ascii="Metropolis" w:hAnsi="Metropolis"/>
          <w:bCs w:val="0"/>
          <w:lang w:val="de-DE"/>
        </w:rPr>
        <w:t>Spediteur und Frachtführer verpflichten sich, die Daten nach den DSGVO</w:t>
      </w:r>
      <w:r w:rsidR="002962B1" w:rsidRPr="0086393D">
        <w:rPr>
          <w:rFonts w:ascii="Metropolis" w:hAnsi="Metropolis"/>
          <w:bCs w:val="0"/>
          <w:lang w:val="de-DE"/>
        </w:rPr>
        <w:t>-Regeln</w:t>
      </w:r>
      <w:r w:rsidRPr="0086393D">
        <w:rPr>
          <w:rFonts w:ascii="Metropolis" w:hAnsi="Metropolis"/>
          <w:bCs w:val="0"/>
          <w:lang w:val="de-DE"/>
        </w:rPr>
        <w:t xml:space="preserve"> (Datenschutz-Grundverordnung) zu verarbeiten, die unter folgendem Link abgerufen werden können</w:t>
      </w:r>
      <w:r w:rsidR="00B3541A" w:rsidRPr="0086393D">
        <w:rPr>
          <w:rFonts w:ascii="Metropolis" w:hAnsi="Metropolis"/>
          <w:bCs w:val="0"/>
          <w:color w:val="000000"/>
          <w:lang w:val="de-DE"/>
        </w:rPr>
        <w:t>:</w:t>
      </w:r>
      <w:r w:rsidR="00B3541A" w:rsidRPr="0086393D">
        <w:rPr>
          <w:rFonts w:ascii="Metropolis" w:hAnsi="Metropolis"/>
          <w:color w:val="000000"/>
          <w:lang w:val="de-DE"/>
        </w:rPr>
        <w:t xml:space="preserve"> </w:t>
      </w:r>
    </w:p>
    <w:p w:rsidR="00B3541A" w:rsidRPr="0086393D" w:rsidRDefault="004109A8" w:rsidP="001436FD">
      <w:pPr>
        <w:pStyle w:val="paragraaf11"/>
        <w:numPr>
          <w:ilvl w:val="0"/>
          <w:numId w:val="0"/>
        </w:numPr>
        <w:ind w:left="142"/>
        <w:rPr>
          <w:rFonts w:ascii="Metropolis" w:hAnsi="Metropolis"/>
          <w:lang w:val="de-DE"/>
        </w:rPr>
      </w:pPr>
      <w:hyperlink r:id="rId8" w:history="1">
        <w:r w:rsidR="00B3541A" w:rsidRPr="0086393D">
          <w:rPr>
            <w:rStyle w:val="Hyperlink"/>
            <w:rFonts w:ascii="Metropolis" w:hAnsi="Metropolis"/>
            <w:color w:val="972E38"/>
            <w:highlight w:val="green"/>
            <w:lang w:val="de-DE"/>
          </w:rPr>
          <w:t>https://eur-lex.europa.eu/legal-content/</w:t>
        </w:r>
        <w:r w:rsidR="00344C63" w:rsidRPr="0086393D">
          <w:rPr>
            <w:rStyle w:val="Hyperlink"/>
            <w:rFonts w:ascii="Metropolis" w:hAnsi="Metropolis"/>
            <w:color w:val="972E38"/>
            <w:highlight w:val="green"/>
            <w:lang w:val="de-DE"/>
          </w:rPr>
          <w:t>DE</w:t>
        </w:r>
        <w:r w:rsidR="00B3541A" w:rsidRPr="0086393D">
          <w:rPr>
            <w:rStyle w:val="Hyperlink"/>
            <w:rFonts w:ascii="Metropolis" w:hAnsi="Metropolis"/>
            <w:color w:val="972E38"/>
            <w:highlight w:val="green"/>
            <w:lang w:val="de-DE"/>
          </w:rPr>
          <w:t>/TXT/PDF/?uri=CELEX:32016R0679&amp;from=</w:t>
        </w:r>
        <w:r w:rsidR="00344C63" w:rsidRPr="0086393D">
          <w:rPr>
            <w:rStyle w:val="Hyperlink"/>
            <w:rFonts w:ascii="Metropolis" w:hAnsi="Metropolis"/>
            <w:color w:val="972E38"/>
            <w:highlight w:val="green"/>
            <w:lang w:val="de-DE"/>
          </w:rPr>
          <w:t>DE</w:t>
        </w:r>
      </w:hyperlink>
    </w:p>
    <w:p w:rsidR="00B3541A" w:rsidRPr="0086393D" w:rsidRDefault="00B3541A" w:rsidP="00B3541A">
      <w:pPr>
        <w:tabs>
          <w:tab w:val="left" w:pos="-1440"/>
          <w:tab w:val="left" w:pos="-720"/>
          <w:tab w:val="left" w:pos="0"/>
        </w:tabs>
        <w:spacing w:after="0" w:line="240" w:lineRule="auto"/>
        <w:ind w:left="360"/>
        <w:jc w:val="both"/>
        <w:rPr>
          <w:rFonts w:ascii="Metropolis" w:hAnsi="Metropolis" w:cs="Arial"/>
          <w:sz w:val="20"/>
          <w:szCs w:val="20"/>
          <w:lang w:val="de-DE"/>
        </w:rPr>
      </w:pPr>
    </w:p>
    <w:p w:rsidR="00481E4D" w:rsidRPr="0086393D" w:rsidRDefault="001436FD" w:rsidP="001436FD">
      <w:pPr>
        <w:pStyle w:val="ARTIKEL"/>
        <w:numPr>
          <w:ilvl w:val="0"/>
          <w:numId w:val="0"/>
        </w:numPr>
        <w:ind w:left="360" w:hanging="360"/>
        <w:rPr>
          <w:rFonts w:ascii="Metropolis" w:hAnsi="Metropolis"/>
          <w:b w:val="0"/>
          <w:bCs/>
          <w:lang w:val="de-DE"/>
        </w:rPr>
      </w:pPr>
      <w:bookmarkStart w:id="8" w:name="_Toc41991194"/>
      <w:r w:rsidRPr="0086393D">
        <w:rPr>
          <w:rFonts w:ascii="Metropolis" w:hAnsi="Metropolis"/>
          <w:b w:val="0"/>
          <w:bCs/>
          <w:lang w:val="de-DE"/>
        </w:rPr>
        <w:tab/>
        <w:t xml:space="preserve"> </w:t>
      </w:r>
    </w:p>
    <w:p w:rsidR="00B3541A" w:rsidRPr="0086393D" w:rsidRDefault="00B3541A" w:rsidP="00B3541A">
      <w:pPr>
        <w:pStyle w:val="ARTIKEL"/>
        <w:numPr>
          <w:ilvl w:val="0"/>
          <w:numId w:val="0"/>
        </w:numPr>
        <w:ind w:left="360" w:hanging="360"/>
        <w:rPr>
          <w:rFonts w:ascii="Metropolis" w:hAnsi="Metropolis"/>
          <w:color w:val="972E38"/>
          <w:lang w:val="de-DE"/>
        </w:rPr>
      </w:pPr>
      <w:r w:rsidRPr="0086393D">
        <w:rPr>
          <w:rFonts w:ascii="Metropolis" w:hAnsi="Metropolis"/>
          <w:color w:val="972E38"/>
          <w:lang w:val="de-DE"/>
        </w:rPr>
        <w:t xml:space="preserve">Artikel 12 </w:t>
      </w:r>
      <w:bookmarkEnd w:id="8"/>
      <w:r w:rsidRPr="0086393D">
        <w:rPr>
          <w:rFonts w:ascii="Metropolis" w:hAnsi="Metropolis"/>
          <w:color w:val="972E38"/>
          <w:lang w:val="de-DE"/>
        </w:rPr>
        <w:t xml:space="preserve">: </w:t>
      </w:r>
      <w:r w:rsidR="001436FD" w:rsidRPr="0086393D">
        <w:rPr>
          <w:rFonts w:ascii="Metropolis" w:hAnsi="Metropolis"/>
          <w:color w:val="972E38"/>
          <w:lang w:val="de-DE"/>
        </w:rPr>
        <w:t>Zuständigkeit und anwendbares R</w:t>
      </w:r>
      <w:r w:rsidRPr="0086393D">
        <w:rPr>
          <w:rFonts w:ascii="Metropolis" w:hAnsi="Metropolis"/>
          <w:color w:val="972E38"/>
          <w:lang w:val="de-DE"/>
        </w:rPr>
        <w:t>echt</w:t>
      </w:r>
    </w:p>
    <w:p w:rsidR="00B3541A" w:rsidRPr="0086393D" w:rsidRDefault="00B3541A" w:rsidP="00282053">
      <w:pPr>
        <w:pStyle w:val="ARTIKEL"/>
        <w:numPr>
          <w:ilvl w:val="0"/>
          <w:numId w:val="0"/>
        </w:numPr>
        <w:ind w:left="142"/>
        <w:rPr>
          <w:rFonts w:ascii="Metropolis" w:hAnsi="Metropolis"/>
          <w:lang w:val="de-DE"/>
        </w:rPr>
      </w:pPr>
    </w:p>
    <w:p w:rsidR="001436FD" w:rsidRPr="0086393D" w:rsidRDefault="001436FD" w:rsidP="001436FD">
      <w:pPr>
        <w:pStyle w:val="paragraaf11"/>
        <w:numPr>
          <w:ilvl w:val="1"/>
          <w:numId w:val="23"/>
        </w:numPr>
        <w:ind w:left="142" w:firstLine="0"/>
        <w:rPr>
          <w:rFonts w:ascii="Metropolis" w:hAnsi="Metropolis"/>
          <w:lang w:val="de-DE"/>
        </w:rPr>
      </w:pPr>
      <w:r w:rsidRPr="0086393D">
        <w:rPr>
          <w:rFonts w:ascii="Metropolis" w:hAnsi="Metropolis"/>
          <w:lang w:val="de-DE"/>
        </w:rPr>
        <w:t xml:space="preserve"> </w:t>
      </w:r>
      <w:r w:rsidR="00B3541A" w:rsidRPr="0086393D">
        <w:rPr>
          <w:rFonts w:ascii="Metropolis" w:hAnsi="Metropolis"/>
          <w:lang w:val="de-DE"/>
        </w:rPr>
        <w:t xml:space="preserve">Alle </w:t>
      </w:r>
      <w:r w:rsidRPr="0086393D">
        <w:rPr>
          <w:rFonts w:ascii="Metropolis" w:hAnsi="Metropolis"/>
          <w:lang w:val="de-DE"/>
        </w:rPr>
        <w:t>Rechtsverhältnisse, auf die diese Bedingungen Anwendung finden, unterliegen ausschließlich belgischem Recht.</w:t>
      </w:r>
    </w:p>
    <w:p w:rsidR="002962B1" w:rsidRPr="0086393D" w:rsidRDefault="002962B1" w:rsidP="002962B1">
      <w:pPr>
        <w:pStyle w:val="paragraaf11"/>
        <w:numPr>
          <w:ilvl w:val="0"/>
          <w:numId w:val="0"/>
        </w:numPr>
        <w:ind w:left="142"/>
        <w:rPr>
          <w:rFonts w:ascii="Metropolis" w:hAnsi="Metropolis"/>
          <w:lang w:val="de-DE"/>
        </w:rPr>
      </w:pPr>
    </w:p>
    <w:p w:rsidR="001436FD" w:rsidRPr="0086393D" w:rsidRDefault="001436FD" w:rsidP="001436FD">
      <w:pPr>
        <w:pStyle w:val="paragraaf11"/>
        <w:numPr>
          <w:ilvl w:val="0"/>
          <w:numId w:val="0"/>
        </w:numPr>
        <w:ind w:left="142"/>
        <w:rPr>
          <w:rFonts w:ascii="Metropolis" w:hAnsi="Metropolis"/>
          <w:lang w:val="de-DE"/>
        </w:rPr>
      </w:pPr>
      <w:r w:rsidRPr="0086393D">
        <w:rPr>
          <w:rFonts w:ascii="Metropolis" w:hAnsi="Metropolis"/>
          <w:lang w:val="de-DE"/>
        </w:rPr>
        <w:t>Die Zuständigkeit ist ausschließlich den Gerichten des Gesellschaftssitzes des Spediteurs als Abschluss- oder Erfüllungsort vorbehalten, da sich dieser Sitz in Belgien befindet, wobei darüber hinaus – im Falle von Gerichtsverfahren, auf die das CMR-Übereinkommen Anwendung findet – die in Art. 31 Absatz 1 Buchstaben a und b des CMR-Übereinkommens genannten Gerichte (international) zuständig sind.</w:t>
      </w:r>
    </w:p>
    <w:p w:rsidR="001436FD" w:rsidRPr="0086393D" w:rsidRDefault="00816D19" w:rsidP="001436FD">
      <w:pPr>
        <w:pStyle w:val="paragraaf11"/>
        <w:numPr>
          <w:ilvl w:val="0"/>
          <w:numId w:val="0"/>
        </w:numPr>
        <w:ind w:left="142"/>
        <w:rPr>
          <w:rFonts w:ascii="Metropolis" w:hAnsi="Metropolis"/>
          <w:lang w:val="de-DE"/>
        </w:rPr>
      </w:pPr>
      <w:r>
        <w:rPr>
          <w:rFonts w:ascii="Metropolis" w:hAnsi="Metropolis"/>
          <w:lang w:val="de-DE"/>
        </w:rPr>
        <w:t xml:space="preserve">Sollte </w:t>
      </w:r>
      <w:r w:rsidR="001436FD" w:rsidRPr="0086393D">
        <w:rPr>
          <w:rFonts w:ascii="Metropolis" w:hAnsi="Metropolis"/>
          <w:lang w:val="de-DE"/>
        </w:rPr>
        <w:t>sich der Gesellschaftssitz des Spediteurs</w:t>
      </w:r>
      <w:r>
        <w:rPr>
          <w:rFonts w:ascii="Metropolis" w:hAnsi="Metropolis"/>
          <w:lang w:val="de-DE"/>
        </w:rPr>
        <w:t xml:space="preserve"> nicht</w:t>
      </w:r>
      <w:r w:rsidR="001436FD" w:rsidRPr="0086393D">
        <w:rPr>
          <w:rFonts w:ascii="Metropolis" w:hAnsi="Metropolis"/>
          <w:lang w:val="de-DE"/>
        </w:rPr>
        <w:t xml:space="preserve"> in Belgien befinde</w:t>
      </w:r>
      <w:r>
        <w:rPr>
          <w:rFonts w:ascii="Metropolis" w:hAnsi="Metropolis"/>
          <w:lang w:val="de-DE"/>
        </w:rPr>
        <w:t>n</w:t>
      </w:r>
      <w:r w:rsidR="001436FD" w:rsidRPr="0086393D">
        <w:rPr>
          <w:rFonts w:ascii="Metropolis" w:hAnsi="Metropolis"/>
          <w:lang w:val="de-DE"/>
        </w:rPr>
        <w:t xml:space="preserve">, sondern der Gesellschaftssitz des Frachtführers, sind die Gerichte des Sitzes des Frachtführers zuständig. </w:t>
      </w:r>
    </w:p>
    <w:p w:rsidR="00481E4D" w:rsidRPr="0086393D" w:rsidRDefault="00481E4D" w:rsidP="00B3541A">
      <w:pPr>
        <w:spacing w:after="0" w:line="240" w:lineRule="auto"/>
        <w:jc w:val="both"/>
        <w:rPr>
          <w:rFonts w:ascii="Metropolis" w:hAnsi="Metropolis" w:cs="Arial"/>
          <w:b/>
          <w:sz w:val="20"/>
          <w:szCs w:val="20"/>
          <w:lang w:val="de-DE"/>
        </w:rPr>
      </w:pPr>
    </w:p>
    <w:p w:rsidR="00B3541A" w:rsidRPr="0086393D" w:rsidRDefault="001436FD" w:rsidP="00B3541A">
      <w:pPr>
        <w:pStyle w:val="ARTIKEL"/>
        <w:numPr>
          <w:ilvl w:val="0"/>
          <w:numId w:val="0"/>
        </w:numPr>
        <w:ind w:left="360" w:hanging="360"/>
        <w:rPr>
          <w:rFonts w:ascii="Metropolis" w:hAnsi="Metropolis"/>
          <w:color w:val="972E38"/>
          <w:lang w:val="de-DE"/>
        </w:rPr>
      </w:pPr>
      <w:r w:rsidRPr="0086393D">
        <w:rPr>
          <w:rFonts w:ascii="Metropolis" w:hAnsi="Metropolis"/>
          <w:color w:val="972E38"/>
          <w:lang w:val="de-DE"/>
        </w:rPr>
        <w:t>Anhänge</w:t>
      </w:r>
      <w:r w:rsidR="00B3541A" w:rsidRPr="0086393D">
        <w:rPr>
          <w:rFonts w:ascii="Metropolis" w:hAnsi="Metropolis"/>
          <w:color w:val="972E38"/>
          <w:lang w:val="de-DE"/>
        </w:rPr>
        <w:t xml:space="preserve"> </w:t>
      </w:r>
    </w:p>
    <w:p w:rsidR="00481E4D" w:rsidRPr="0086393D" w:rsidRDefault="00481E4D" w:rsidP="00B3541A">
      <w:pPr>
        <w:spacing w:after="0" w:line="240" w:lineRule="auto"/>
        <w:jc w:val="both"/>
        <w:rPr>
          <w:rFonts w:ascii="Metropolis" w:hAnsi="Metropolis" w:cs="Arial"/>
          <w:sz w:val="20"/>
          <w:szCs w:val="20"/>
          <w:lang w:val="de-DE"/>
        </w:rPr>
      </w:pPr>
    </w:p>
    <w:p w:rsidR="00B3541A" w:rsidRPr="0086393D" w:rsidRDefault="00B3541A" w:rsidP="00B3541A">
      <w:pPr>
        <w:spacing w:after="0" w:line="240" w:lineRule="auto"/>
        <w:jc w:val="both"/>
        <w:rPr>
          <w:rFonts w:ascii="Metropolis" w:hAnsi="Metropolis" w:cs="Arial"/>
          <w:sz w:val="20"/>
          <w:szCs w:val="20"/>
          <w:lang w:val="de-DE"/>
        </w:rPr>
      </w:pPr>
      <w:r w:rsidRPr="0086393D">
        <w:rPr>
          <w:rFonts w:ascii="Metropolis" w:hAnsi="Metropolis" w:cs="Arial"/>
          <w:sz w:val="20"/>
          <w:szCs w:val="20"/>
          <w:lang w:val="de-DE"/>
        </w:rPr>
        <w:t>De</w:t>
      </w:r>
      <w:r w:rsidR="001436FD" w:rsidRPr="0086393D">
        <w:rPr>
          <w:rFonts w:ascii="Metropolis" w:hAnsi="Metropolis" w:cs="Arial"/>
          <w:sz w:val="20"/>
          <w:szCs w:val="20"/>
          <w:lang w:val="de-DE"/>
        </w:rPr>
        <w:t xml:space="preserve">r folgende Anhang ist </w:t>
      </w:r>
      <w:r w:rsidRPr="0086393D">
        <w:rPr>
          <w:rFonts w:ascii="Metropolis" w:hAnsi="Metropolis" w:cs="Arial"/>
          <w:sz w:val="20"/>
          <w:szCs w:val="20"/>
          <w:lang w:val="de-DE"/>
        </w:rPr>
        <w:t>integra</w:t>
      </w:r>
      <w:r w:rsidR="001436FD" w:rsidRPr="0086393D">
        <w:rPr>
          <w:rFonts w:ascii="Metropolis" w:hAnsi="Metropolis" w:cs="Arial"/>
          <w:sz w:val="20"/>
          <w:szCs w:val="20"/>
          <w:lang w:val="de-DE"/>
        </w:rPr>
        <w:t>ler Bestandteil der Bedingungen</w:t>
      </w:r>
      <w:r w:rsidRPr="0086393D">
        <w:rPr>
          <w:rFonts w:ascii="Metropolis" w:hAnsi="Metropolis" w:cs="Arial"/>
          <w:sz w:val="20"/>
          <w:szCs w:val="20"/>
          <w:lang w:val="de-DE"/>
        </w:rPr>
        <w:t>:</w:t>
      </w:r>
    </w:p>
    <w:p w:rsidR="00C42AA0" w:rsidRPr="0086393D" w:rsidRDefault="001436FD" w:rsidP="00B3541A">
      <w:pPr>
        <w:numPr>
          <w:ilvl w:val="0"/>
          <w:numId w:val="3"/>
        </w:numPr>
        <w:spacing w:after="0" w:line="240" w:lineRule="auto"/>
        <w:jc w:val="both"/>
        <w:rPr>
          <w:rFonts w:ascii="Metropolis" w:hAnsi="Metropolis" w:cs="Arial"/>
          <w:sz w:val="20"/>
          <w:szCs w:val="20"/>
          <w:lang w:val="de-DE"/>
        </w:rPr>
      </w:pPr>
      <w:r w:rsidRPr="0086393D">
        <w:rPr>
          <w:rFonts w:ascii="Metropolis" w:hAnsi="Metropolis" w:cs="Arial"/>
          <w:sz w:val="20"/>
          <w:szCs w:val="20"/>
          <w:lang w:val="de-DE"/>
        </w:rPr>
        <w:t>ANHANG</w:t>
      </w:r>
      <w:r w:rsidR="00B3541A" w:rsidRPr="0086393D">
        <w:rPr>
          <w:rFonts w:ascii="Metropolis" w:hAnsi="Metropolis" w:cs="Arial"/>
          <w:sz w:val="20"/>
          <w:szCs w:val="20"/>
          <w:lang w:val="de-DE"/>
        </w:rPr>
        <w:t xml:space="preserve"> 1 – </w:t>
      </w:r>
      <w:r w:rsidR="00C42AA0" w:rsidRPr="0086393D">
        <w:rPr>
          <w:rFonts w:ascii="Metropolis" w:hAnsi="Metropolis" w:cs="Arial"/>
          <w:sz w:val="20"/>
          <w:szCs w:val="20"/>
          <w:lang w:val="de-DE"/>
        </w:rPr>
        <w:t>Transport order</w:t>
      </w:r>
      <w:r w:rsidRPr="0086393D">
        <w:rPr>
          <w:rFonts w:ascii="Metropolis" w:hAnsi="Metropolis" w:cs="Arial"/>
          <w:sz w:val="20"/>
          <w:szCs w:val="20"/>
          <w:lang w:val="de-DE"/>
        </w:rPr>
        <w:t xml:space="preserve"> [Beförderungsauftrag]</w:t>
      </w:r>
    </w:p>
    <w:p w:rsidR="00B3541A" w:rsidRPr="0086393D" w:rsidRDefault="001436FD" w:rsidP="00B3541A">
      <w:pPr>
        <w:numPr>
          <w:ilvl w:val="0"/>
          <w:numId w:val="3"/>
        </w:numPr>
        <w:spacing w:after="0" w:line="240" w:lineRule="auto"/>
        <w:jc w:val="both"/>
        <w:rPr>
          <w:rFonts w:ascii="Metropolis" w:hAnsi="Metropolis" w:cs="Arial"/>
          <w:sz w:val="20"/>
          <w:szCs w:val="20"/>
          <w:lang w:val="de-DE"/>
        </w:rPr>
      </w:pPr>
      <w:r w:rsidRPr="0086393D">
        <w:rPr>
          <w:rFonts w:ascii="Metropolis" w:hAnsi="Metropolis" w:cs="Arial"/>
          <w:sz w:val="20"/>
          <w:szCs w:val="20"/>
          <w:lang w:val="de-DE"/>
        </w:rPr>
        <w:t>ANHANG</w:t>
      </w:r>
      <w:r w:rsidR="00C42AA0" w:rsidRPr="0086393D">
        <w:rPr>
          <w:rFonts w:ascii="Metropolis" w:hAnsi="Metropolis" w:cs="Arial"/>
          <w:sz w:val="20"/>
          <w:szCs w:val="20"/>
          <w:lang w:val="de-DE"/>
        </w:rPr>
        <w:t xml:space="preserve"> 2 - </w:t>
      </w:r>
      <w:r w:rsidR="00B3541A" w:rsidRPr="0086393D">
        <w:rPr>
          <w:rFonts w:ascii="Metropolis" w:hAnsi="Metropolis" w:cs="Arial"/>
          <w:sz w:val="20"/>
          <w:szCs w:val="20"/>
          <w:lang w:val="de-DE"/>
        </w:rPr>
        <w:t>AEO Security Declaration</w:t>
      </w:r>
      <w:r w:rsidRPr="0086393D">
        <w:rPr>
          <w:rFonts w:ascii="Metropolis" w:hAnsi="Metropolis" w:cs="Arial"/>
          <w:sz w:val="20"/>
          <w:szCs w:val="20"/>
          <w:lang w:val="de-DE"/>
        </w:rPr>
        <w:t xml:space="preserve"> [ZWB-Sicherheitserklärung]</w:t>
      </w:r>
    </w:p>
    <w:p w:rsidR="00B3541A" w:rsidRPr="0086393D" w:rsidRDefault="00B3541A" w:rsidP="00B3541A">
      <w:pPr>
        <w:jc w:val="both"/>
        <w:rPr>
          <w:rFonts w:ascii="Metropolis" w:hAnsi="Metropolis" w:cs="Arial"/>
          <w:sz w:val="20"/>
          <w:lang w:val="de-DE"/>
        </w:rPr>
      </w:pPr>
    </w:p>
    <w:p w:rsidR="00B3541A" w:rsidRPr="0086393D" w:rsidRDefault="00B3541A" w:rsidP="00B3541A">
      <w:pPr>
        <w:jc w:val="both"/>
        <w:rPr>
          <w:rFonts w:ascii="Metropolis" w:hAnsi="Metropolis" w:cs="Arial"/>
          <w:sz w:val="20"/>
          <w:lang w:val="de-DE"/>
        </w:rPr>
      </w:pPr>
    </w:p>
    <w:p w:rsidR="00B3541A" w:rsidRPr="0086393D" w:rsidRDefault="00B3541A" w:rsidP="00B3541A">
      <w:pPr>
        <w:tabs>
          <w:tab w:val="left" w:pos="567"/>
          <w:tab w:val="left" w:pos="6237"/>
        </w:tabs>
        <w:jc w:val="both"/>
        <w:rPr>
          <w:rFonts w:ascii="Palatino Linotype" w:hAnsi="Palatino Linotype" w:cs="Arial"/>
          <w:sz w:val="20"/>
          <w:lang w:val="de-DE"/>
        </w:rPr>
      </w:pPr>
    </w:p>
    <w:p w:rsidR="006B5A52" w:rsidRPr="0086393D" w:rsidRDefault="006B5A52" w:rsidP="00B3541A">
      <w:pPr>
        <w:pStyle w:val="ARTIKEL"/>
        <w:numPr>
          <w:ilvl w:val="0"/>
          <w:numId w:val="0"/>
        </w:numPr>
        <w:ind w:left="360" w:hanging="360"/>
        <w:rPr>
          <w:rFonts w:ascii="Metropolis" w:hAnsi="Metropolis"/>
          <w:lang w:val="de-DE"/>
        </w:rPr>
      </w:pPr>
    </w:p>
    <w:sectPr w:rsidR="006B5A52" w:rsidRPr="0086393D" w:rsidSect="004109A8">
      <w:headerReference w:type="even" r:id="rId9"/>
      <w:headerReference w:type="default" r:id="rId10"/>
      <w:footerReference w:type="even" r:id="rId11"/>
      <w:footerReference w:type="default" r:id="rId12"/>
      <w:headerReference w:type="first" r:id="rId13"/>
      <w:footerReference w:type="first" r:id="rId14"/>
      <w:pgSz w:w="11906" w:h="16838"/>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41" w:rsidRDefault="00001C41" w:rsidP="00A739C9">
      <w:pPr>
        <w:spacing w:after="0" w:line="240" w:lineRule="auto"/>
      </w:pPr>
      <w:r>
        <w:separator/>
      </w:r>
    </w:p>
  </w:endnote>
  <w:endnote w:type="continuationSeparator" w:id="0">
    <w:p w:rsidR="00001C41" w:rsidRDefault="00001C41" w:rsidP="00A7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Times New Roma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A8" w:rsidRDefault="004109A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1A" w:rsidRDefault="00B1531A">
    <w:pPr>
      <w:pStyle w:val="Voettekst"/>
    </w:pPr>
  </w:p>
  <w:p w:rsidR="00B1531A" w:rsidRDefault="00B1531A" w:rsidP="005C0A31">
    <w:pPr>
      <w:pStyle w:val="Voettekst"/>
      <w:ind w:firstLine="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A8" w:rsidRDefault="004109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41" w:rsidRDefault="00001C41" w:rsidP="00A739C9">
      <w:pPr>
        <w:spacing w:after="0" w:line="240" w:lineRule="auto"/>
      </w:pPr>
      <w:r>
        <w:separator/>
      </w:r>
    </w:p>
  </w:footnote>
  <w:footnote w:type="continuationSeparator" w:id="0">
    <w:p w:rsidR="00001C41" w:rsidRDefault="00001C41" w:rsidP="00A7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A8" w:rsidRDefault="004109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C9" w:rsidRDefault="00382C6D">
    <w:pPr>
      <w:pStyle w:val="Koptekst"/>
    </w:pPr>
    <w:r>
      <w:rPr>
        <w:noProof/>
        <w:lang w:eastAsia="nl-BE"/>
      </w:rPr>
      <w:drawing>
        <wp:anchor distT="0" distB="0" distL="114300" distR="114300" simplePos="0" relativeHeight="251659264" behindDoc="1" locked="0" layoutInCell="1" allowOverlap="1" wp14:anchorId="35F9265B" wp14:editId="30D357B8">
          <wp:simplePos x="0" y="0"/>
          <wp:positionH relativeFrom="column">
            <wp:posOffset>-918845</wp:posOffset>
          </wp:positionH>
          <wp:positionV relativeFrom="paragraph">
            <wp:posOffset>-582930</wp:posOffset>
          </wp:positionV>
          <wp:extent cx="8438515" cy="10801350"/>
          <wp:effectExtent l="0" t="0" r="63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htergrond vv.png"/>
                  <pic:cNvPicPr/>
                </pic:nvPicPr>
                <pic:blipFill>
                  <a:blip r:embed="rId1">
                    <a:extLst>
                      <a:ext uri="{28A0092B-C50C-407E-A947-70E740481C1C}">
                        <a14:useLocalDpi xmlns:a14="http://schemas.microsoft.com/office/drawing/2010/main" val="0"/>
                      </a:ext>
                    </a:extLst>
                  </a:blip>
                  <a:stretch>
                    <a:fillRect/>
                  </a:stretch>
                </pic:blipFill>
                <pic:spPr>
                  <a:xfrm>
                    <a:off x="0" y="0"/>
                    <a:ext cx="8440114" cy="10803397"/>
                  </a:xfrm>
                  <a:prstGeom prst="rect">
                    <a:avLst/>
                  </a:prstGeom>
                </pic:spPr>
              </pic:pic>
            </a:graphicData>
          </a:graphic>
          <wp14:sizeRelH relativeFrom="margin">
            <wp14:pctWidth>0</wp14:pctWidth>
          </wp14:sizeRelH>
          <wp14:sizeRelV relativeFrom="margin">
            <wp14:pctHeight>0</wp14:pctHeight>
          </wp14:sizeRelV>
        </wp:anchor>
      </w:drawing>
    </w:r>
    <w:bookmarkStart w:id="9" w:name="_GoBack"/>
    <w:r w:rsidR="004109A8">
      <w:rPr>
        <w:noProof/>
        <w:lang w:eastAsia="nl-BE"/>
      </w:rPr>
      <mc:AlternateContent>
        <mc:Choice Requires="wpg">
          <w:drawing>
            <wp:anchor distT="0" distB="0" distL="114300" distR="114300" simplePos="0" relativeHeight="251661312" behindDoc="0" locked="0" layoutInCell="1" allowOverlap="1" wp14:anchorId="431A4F36" wp14:editId="635D9206">
              <wp:simplePos x="0" y="0"/>
              <wp:positionH relativeFrom="column">
                <wp:posOffset>0</wp:posOffset>
              </wp:positionH>
              <wp:positionV relativeFrom="paragraph">
                <wp:posOffset>-635</wp:posOffset>
              </wp:positionV>
              <wp:extent cx="5761355" cy="832485"/>
              <wp:effectExtent l="0" t="0" r="0" b="5715"/>
              <wp:wrapNone/>
              <wp:docPr id="48" name="Groep 48"/>
              <wp:cNvGraphicFramePr/>
              <a:graphic xmlns:a="http://schemas.openxmlformats.org/drawingml/2006/main">
                <a:graphicData uri="http://schemas.microsoft.com/office/word/2010/wordprocessingGroup">
                  <wpg:wgp>
                    <wpg:cNvGrpSpPr/>
                    <wpg:grpSpPr>
                      <a:xfrm>
                        <a:off x="0" y="0"/>
                        <a:ext cx="5761355" cy="832485"/>
                        <a:chOff x="0" y="0"/>
                        <a:chExt cx="5761355" cy="832485"/>
                      </a:xfrm>
                    </wpg:grpSpPr>
                    <pic:pic xmlns:pic="http://schemas.openxmlformats.org/drawingml/2006/picture">
                      <pic:nvPicPr>
                        <pic:cNvPr id="46" name="Afbeelding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933950" y="0"/>
                          <a:ext cx="827405" cy="827405"/>
                        </a:xfrm>
                        <a:prstGeom prst="rect">
                          <a:avLst/>
                        </a:prstGeom>
                      </pic:spPr>
                    </pic:pic>
                    <pic:pic xmlns:pic="http://schemas.openxmlformats.org/drawingml/2006/picture">
                      <pic:nvPicPr>
                        <pic:cNvPr id="44" name="Afbeelding 44" descr="Afbeelding met object&#10;&#10;Automatisch gegenereerde beschrijvi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34950"/>
                          <a:ext cx="1585595" cy="359410"/>
                        </a:xfrm>
                        <a:prstGeom prst="rect">
                          <a:avLst/>
                        </a:prstGeom>
                      </pic:spPr>
                    </pic:pic>
                    <pic:pic xmlns:pic="http://schemas.openxmlformats.org/drawingml/2006/picture">
                      <pic:nvPicPr>
                        <pic:cNvPr id="45" name="Afbeelding 4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025650" y="165100"/>
                          <a:ext cx="1223645" cy="565150"/>
                        </a:xfrm>
                        <a:prstGeom prst="rect">
                          <a:avLst/>
                        </a:prstGeom>
                      </pic:spPr>
                    </pic:pic>
                    <pic:pic xmlns:pic="http://schemas.openxmlformats.org/drawingml/2006/picture">
                      <pic:nvPicPr>
                        <pic:cNvPr id="43" name="Afbeelding 4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619500" y="0"/>
                          <a:ext cx="827405" cy="832485"/>
                        </a:xfrm>
                        <a:prstGeom prst="rect">
                          <a:avLst/>
                        </a:prstGeom>
                      </pic:spPr>
                    </pic:pic>
                  </wpg:wgp>
                </a:graphicData>
              </a:graphic>
            </wp:anchor>
          </w:drawing>
        </mc:Choice>
        <mc:Fallback>
          <w:pict>
            <v:group w14:anchorId="465FCAC3" id="Groep 48" o:spid="_x0000_s1026" style="position:absolute;margin-left:0;margin-top:-.05pt;width:453.65pt;height:65.55pt;z-index:251661312" coordsize="57613,83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6" o:spid="_x0000_s1027" type="#_x0000_t75" style="position:absolute;left:49339;width:827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LGbDFAAAA2wAAAA8AAABkcnMvZG93bnJldi54bWxEj81qAkEQhO8B32HogJegs4pIsnEUUQIe&#10;9BBNzLXZ6f0hOz3LTkdXn94RAh6LqvqKmi06V6sTtaHybGA0TEARZ95WXBj4OnwMXkEFQbZYeyYD&#10;FwqwmPeeZphaf+ZPOu2lUBHCIUUDpUiTah2ykhyGoW+Io5f71qFE2RbatniOcFfrcZJMtcOK40KJ&#10;Da1Kyn73f87AcvS2Xue77UsmzfW4+f7RuWy1Mf3nbvkOSqiTR/i/vbEGJlO4f4k/QM9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ixmwxQAAANsAAAAPAAAAAAAAAAAAAAAA&#10;AJ8CAABkcnMvZG93bnJldi54bWxQSwUGAAAAAAQABAD3AAAAkQMAAAAA&#10;">
                <v:imagedata r:id="rId6" o:title=""/>
                <v:path arrowok="t"/>
              </v:shape>
              <v:shape id="Afbeelding 44" o:spid="_x0000_s1028" type="#_x0000_t75" alt="Afbeelding met object&#10;&#10;Automatisch gegenereerde beschrijving" style="position:absolute;top:2349;width:15855;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XFAAAA2wAAAA8AAABkcnMvZG93bnJldi54bWxEj0FrwkAUhO9C/8PyCr3ppmK1pG5CEQQP&#10;etBI6fGRfU1Csm/T3W0S/71bKPQ4zMw3zDafTCcGcr6xrOB5kYAgLq1uuFJwLfbzVxA+IGvsLJOC&#10;G3nIs4fZFlNtRz7TcAmViBD2KSqoQ+hTKX1Zk0G/sD1x9L6sMxiidJXUDscIN51cJslaGmw4LtTY&#10;066msr38GAUvH9355PaHtvhs2/F7Uw5mfRyUenqc3t9ABJrCf/ivfdAKViv4/RJ/gMz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v//FxQAAANsAAAAPAAAAAAAAAAAAAAAA&#10;AJ8CAABkcnMvZG93bnJldi54bWxQSwUGAAAAAAQABAD3AAAAkQMAAAAA&#10;">
                <v:imagedata r:id="rId7" o:title="Afbeelding met object&#10;&#10;Automatisch gegenereerde beschrijving"/>
                <v:path arrowok="t"/>
              </v:shape>
              <v:shape id="Afbeelding 45" o:spid="_x0000_s1029" type="#_x0000_t75" style="position:absolute;left:20256;top:1651;width:12236;height:5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CKlXCAAAA2wAAAA8AAABkcnMvZG93bnJldi54bWxEj0FrAjEUhO+F/ofwCr3VrG0VWY3SLrT1&#10;WFe9P5PX3cXNS0hSXf99IxQ8DjPzDbNYDbYXJwqxc6xgPCpAEGtnOm4U7LYfTzMQMSEb7B2TggtF&#10;WC3v7xZYGnfmDZ3q1IgM4ViigjYlX0oZdUsW48h54uz9uGAxZRkaaQKeM9z28rkoptJix3mhRU9V&#10;S/pY/1oF+6n230F/TQ725fPd1+PqcsRKqceH4W0OItGQbuH/9tooeJ3A9Uv+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wipVwgAAANsAAAAPAAAAAAAAAAAAAAAAAJ8C&#10;AABkcnMvZG93bnJldi54bWxQSwUGAAAAAAQABAD3AAAAjgMAAAAA&#10;">
                <v:imagedata r:id="rId8" o:title=""/>
                <v:path arrowok="t"/>
              </v:shape>
              <v:shape id="Afbeelding 43" o:spid="_x0000_s1030" type="#_x0000_t75" style="position:absolute;left:36195;width:8274;height:8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etqTEAAAA2wAAAA8AAABkcnMvZG93bnJldi54bWxEj9FqAjEURN8L/kO4Ql+kZm1F7WoUEaQW&#10;FNT2A66b62Zxc7MkqW7/3hSEPg4zc4aZLVpbiyv5UDlWMOhnIIgLpysuFXx/rV8mIEJE1lg7JgW/&#10;FGAx7zzNMNfuxge6HmMpEoRDjgpMjE0uZSgMWQx91xAn7+y8xZikL6X2eEtwW8vXLBtJixWnBYMN&#10;rQwVl+OPVYDeHD72n+tTUb3rXc9l2+VkvFXqudsupyAitfE//GhvtILhG/x9ST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etqTEAAAA2wAAAA8AAAAAAAAAAAAAAAAA&#10;nwIAAGRycy9kb3ducmV2LnhtbFBLBQYAAAAABAAEAPcAAACQAwAAAAA=&#10;">
                <v:imagedata r:id="rId9" o:title=""/>
                <v:path arrowok="t"/>
              </v:shape>
            </v:group>
          </w:pict>
        </mc:Fallback>
      </mc:AlternateContent>
    </w:r>
    <w:bookmarkEnd w:id="9"/>
  </w:p>
  <w:p w:rsidR="00A739C9" w:rsidRDefault="00A739C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A8" w:rsidRDefault="004109A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5EA9"/>
    <w:multiLevelType w:val="hybridMultilevel"/>
    <w:tmpl w:val="8B246A18"/>
    <w:lvl w:ilvl="0" w:tplc="40EE4EAA">
      <w:start w:val="1"/>
      <w:numFmt w:val="bullet"/>
      <w:lvlText w:val="-"/>
      <w:lvlJc w:val="left"/>
      <w:pPr>
        <w:ind w:left="1776" w:hanging="360"/>
      </w:pPr>
      <w:rPr>
        <w:rFonts w:ascii="Arial" w:eastAsia="Times New Roman" w:hAnsi="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185D6741"/>
    <w:multiLevelType w:val="multilevel"/>
    <w:tmpl w:val="52C8518E"/>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E6FB1"/>
    <w:multiLevelType w:val="multilevel"/>
    <w:tmpl w:val="79A06150"/>
    <w:lvl w:ilvl="0">
      <w:start w:val="5"/>
      <w:numFmt w:val="decimal"/>
      <w:lvlText w:val="%1."/>
      <w:lvlJc w:val="left"/>
      <w:pPr>
        <w:ind w:left="360" w:hanging="360"/>
      </w:pPr>
      <w:rPr>
        <w:rFonts w:cs="Times New Roman" w:hint="default"/>
      </w:rPr>
    </w:lvl>
    <w:lvl w:ilvl="1">
      <w:start w:val="1"/>
      <w:numFmt w:val="decimal"/>
      <w:lvlText w:val="%1.%2."/>
      <w:lvlJc w:val="left"/>
      <w:pPr>
        <w:ind w:left="862" w:hanging="720"/>
      </w:pPr>
      <w:rPr>
        <w:rFonts w:cs="Times New Roman" w:hint="default"/>
        <w:b/>
        <w:color w:val="972E3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F623480"/>
    <w:multiLevelType w:val="multilevel"/>
    <w:tmpl w:val="31EA2C9E"/>
    <w:lvl w:ilvl="0">
      <w:start w:val="6"/>
      <w:numFmt w:val="decimal"/>
      <w:lvlText w:val="%1."/>
      <w:lvlJc w:val="left"/>
      <w:pPr>
        <w:ind w:left="360" w:hanging="360"/>
      </w:pPr>
      <w:rPr>
        <w:rFonts w:hint="default"/>
      </w:rPr>
    </w:lvl>
    <w:lvl w:ilvl="1">
      <w:start w:val="1"/>
      <w:numFmt w:val="decimal"/>
      <w:lvlText w:val="%1.%2."/>
      <w:lvlJc w:val="left"/>
      <w:pPr>
        <w:ind w:left="2847"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4878A3"/>
    <w:multiLevelType w:val="multilevel"/>
    <w:tmpl w:val="B532D0F6"/>
    <w:lvl w:ilvl="0">
      <w:start w:val="2"/>
      <w:numFmt w:val="decimal"/>
      <w:lvlText w:val="%1."/>
      <w:lvlJc w:val="left"/>
      <w:pPr>
        <w:ind w:left="360" w:hanging="360"/>
      </w:pPr>
      <w:rPr>
        <w:rFonts w:cs="Times New Roman" w:hint="default"/>
      </w:rPr>
    </w:lvl>
    <w:lvl w:ilvl="1">
      <w:start w:val="1"/>
      <w:numFmt w:val="decimal"/>
      <w:lvlText w:val="%1.%2."/>
      <w:lvlJc w:val="left"/>
      <w:pPr>
        <w:ind w:left="862" w:hanging="720"/>
      </w:pPr>
      <w:rPr>
        <w:rFonts w:cs="Times New Roman" w:hint="default"/>
        <w:b/>
        <w:color w:val="972E3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25C47AFC"/>
    <w:multiLevelType w:val="hybridMultilevel"/>
    <w:tmpl w:val="BDD2A4B2"/>
    <w:lvl w:ilvl="0" w:tplc="910E364C">
      <w:start w:val="20"/>
      <w:numFmt w:val="bullet"/>
      <w:lvlText w:val="-"/>
      <w:lvlJc w:val="left"/>
      <w:pPr>
        <w:ind w:left="720" w:hanging="360"/>
      </w:pPr>
      <w:rPr>
        <w:rFonts w:ascii="Metropolis" w:eastAsia="Times New Roman" w:hAnsi="Metropolis" w:hint="default"/>
      </w:rPr>
    </w:lvl>
    <w:lvl w:ilvl="1" w:tplc="08130003">
      <w:start w:val="1"/>
      <w:numFmt w:val="bullet"/>
      <w:lvlText w:val="o"/>
      <w:lvlJc w:val="left"/>
      <w:pPr>
        <w:ind w:left="1440" w:hanging="360"/>
      </w:pPr>
      <w:rPr>
        <w:rFonts w:ascii="Courier New" w:hAnsi="Courier New" w:hint="default"/>
      </w:rPr>
    </w:lvl>
    <w:lvl w:ilvl="2" w:tplc="910E364C">
      <w:start w:val="20"/>
      <w:numFmt w:val="bullet"/>
      <w:lvlText w:val="-"/>
      <w:lvlJc w:val="left"/>
      <w:pPr>
        <w:ind w:left="2160" w:hanging="360"/>
      </w:pPr>
      <w:rPr>
        <w:rFonts w:ascii="Metropolis" w:eastAsia="Times New Roman" w:hAnsi="Metropoli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7B38EE"/>
    <w:multiLevelType w:val="multilevel"/>
    <w:tmpl w:val="9E16179E"/>
    <w:lvl w:ilvl="0">
      <w:start w:val="11"/>
      <w:numFmt w:val="decimal"/>
      <w:lvlText w:val="%1."/>
      <w:lvlJc w:val="left"/>
      <w:pPr>
        <w:ind w:left="360" w:hanging="360"/>
      </w:pPr>
      <w:rPr>
        <w:rFonts w:hint="default"/>
      </w:rPr>
    </w:lvl>
    <w:lvl w:ilvl="1">
      <w:start w:val="1"/>
      <w:numFmt w:val="decimal"/>
      <w:lvlText w:val="%1.%2."/>
      <w:lvlJc w:val="left"/>
      <w:pPr>
        <w:ind w:left="3556"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CD7CCD"/>
    <w:multiLevelType w:val="hybridMultilevel"/>
    <w:tmpl w:val="1B0616D0"/>
    <w:lvl w:ilvl="0" w:tplc="F53E091A">
      <w:start w:val="1"/>
      <w:numFmt w:val="bullet"/>
      <w:lvlText w:val=""/>
      <w:lvlJc w:val="left"/>
      <w:pPr>
        <w:ind w:left="1854" w:hanging="360"/>
      </w:pPr>
      <w:rPr>
        <w:rFonts w:ascii="Symbol" w:hAnsi="Symbol" w:hint="default"/>
      </w:rPr>
    </w:lvl>
    <w:lvl w:ilvl="1" w:tplc="08130003">
      <w:start w:val="1"/>
      <w:numFmt w:val="bullet"/>
      <w:lvlText w:val="o"/>
      <w:lvlJc w:val="left"/>
      <w:pPr>
        <w:ind w:left="2574" w:hanging="360"/>
      </w:pPr>
      <w:rPr>
        <w:rFonts w:ascii="Courier New" w:hAnsi="Courier New" w:hint="default"/>
      </w:rPr>
    </w:lvl>
    <w:lvl w:ilvl="2" w:tplc="08130005">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8" w15:restartNumberingAfterBreak="0">
    <w:nsid w:val="347E0A9A"/>
    <w:multiLevelType w:val="multilevel"/>
    <w:tmpl w:val="36F0160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7F4C80"/>
    <w:multiLevelType w:val="multilevel"/>
    <w:tmpl w:val="FC448ACC"/>
    <w:lvl w:ilvl="0">
      <w:start w:val="5"/>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0" w15:restartNumberingAfterBreak="0">
    <w:nsid w:val="42310C89"/>
    <w:multiLevelType w:val="multilevel"/>
    <w:tmpl w:val="C78CE028"/>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8726F8"/>
    <w:multiLevelType w:val="multilevel"/>
    <w:tmpl w:val="1CF06668"/>
    <w:lvl w:ilvl="0">
      <w:start w:val="12"/>
      <w:numFmt w:val="decimal"/>
      <w:lvlText w:val="%1."/>
      <w:lvlJc w:val="left"/>
      <w:pPr>
        <w:ind w:left="408" w:hanging="408"/>
      </w:pPr>
      <w:rPr>
        <w:rFonts w:hint="default"/>
      </w:rPr>
    </w:lvl>
    <w:lvl w:ilvl="1">
      <w:start w:val="2"/>
      <w:numFmt w:val="decimal"/>
      <w:lvlText w:val="%1.%2."/>
      <w:lvlJc w:val="left"/>
      <w:pPr>
        <w:ind w:left="720"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00F21"/>
    <w:multiLevelType w:val="hybridMultilevel"/>
    <w:tmpl w:val="444229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3192AFB"/>
    <w:multiLevelType w:val="multilevel"/>
    <w:tmpl w:val="7B2E0A84"/>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color w:val="972E38"/>
      </w:rPr>
    </w:lvl>
    <w:lvl w:ilvl="2">
      <w:start w:val="1"/>
      <w:numFmt w:val="decimal"/>
      <w:lvlText w:val="%1.%2.%3."/>
      <w:lvlJc w:val="left"/>
      <w:pPr>
        <w:ind w:left="1571" w:hanging="720"/>
      </w:pPr>
      <w:rPr>
        <w:rFonts w:cs="Times New Roman" w:hint="default"/>
        <w:color w:val="972E3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3425505"/>
    <w:multiLevelType w:val="multilevel"/>
    <w:tmpl w:val="E9CE3812"/>
    <w:lvl w:ilvl="0">
      <w:start w:val="10"/>
      <w:numFmt w:val="decimal"/>
      <w:lvlText w:val="%1."/>
      <w:lvlJc w:val="left"/>
      <w:pPr>
        <w:ind w:left="384" w:hanging="384"/>
      </w:pPr>
      <w:rPr>
        <w:rFonts w:hint="default"/>
      </w:rPr>
    </w:lvl>
    <w:lvl w:ilvl="1">
      <w:start w:val="1"/>
      <w:numFmt w:val="decimal"/>
      <w:lvlText w:val="%1.%2."/>
      <w:lvlJc w:val="left"/>
      <w:pPr>
        <w:ind w:left="1004"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0F2F5E"/>
    <w:multiLevelType w:val="hybridMultilevel"/>
    <w:tmpl w:val="B4D629D2"/>
    <w:lvl w:ilvl="0" w:tplc="FDAC42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974718"/>
    <w:multiLevelType w:val="multilevel"/>
    <w:tmpl w:val="8C8C4754"/>
    <w:lvl w:ilvl="0">
      <w:start w:val="8"/>
      <w:numFmt w:val="decimal"/>
      <w:lvlText w:val="%1."/>
      <w:lvlJc w:val="left"/>
      <w:pPr>
        <w:ind w:left="360" w:hanging="360"/>
      </w:pPr>
      <w:rPr>
        <w:rFonts w:hint="default"/>
      </w:rPr>
    </w:lvl>
    <w:lvl w:ilvl="1">
      <w:start w:val="1"/>
      <w:numFmt w:val="decimal"/>
      <w:lvlText w:val="%1.%2."/>
      <w:lvlJc w:val="left"/>
      <w:pPr>
        <w:ind w:left="1430"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6C3C2A"/>
    <w:multiLevelType w:val="multilevel"/>
    <w:tmpl w:val="01300C3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color w:val="972E3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74C13AD"/>
    <w:multiLevelType w:val="multilevel"/>
    <w:tmpl w:val="73B45046"/>
    <w:lvl w:ilvl="0">
      <w:start w:val="10"/>
      <w:numFmt w:val="decimal"/>
      <w:lvlText w:val="%1."/>
      <w:lvlJc w:val="left"/>
      <w:pPr>
        <w:ind w:left="384" w:hanging="384"/>
      </w:pPr>
      <w:rPr>
        <w:rFonts w:hint="default"/>
      </w:rPr>
    </w:lvl>
    <w:lvl w:ilvl="1">
      <w:start w:val="1"/>
      <w:numFmt w:val="decimal"/>
      <w:lvlText w:val="%1.%2."/>
      <w:lvlJc w:val="left"/>
      <w:pPr>
        <w:ind w:left="720"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422C8A"/>
    <w:multiLevelType w:val="hybridMultilevel"/>
    <w:tmpl w:val="C64E2CDC"/>
    <w:lvl w:ilvl="0" w:tplc="40EE4EAA">
      <w:start w:val="1"/>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F3629D9"/>
    <w:multiLevelType w:val="hybridMultilevel"/>
    <w:tmpl w:val="26723A18"/>
    <w:lvl w:ilvl="0" w:tplc="40EE4EAA">
      <w:start w:val="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9719C2"/>
    <w:multiLevelType w:val="multilevel"/>
    <w:tmpl w:val="3D623F08"/>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b/>
        <w:color w:val="972E3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D024B5"/>
    <w:multiLevelType w:val="multilevel"/>
    <w:tmpl w:val="6284E13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color w:val="972E3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70F0053F"/>
    <w:multiLevelType w:val="multilevel"/>
    <w:tmpl w:val="48BE0C62"/>
    <w:lvl w:ilvl="0">
      <w:start w:val="1"/>
      <w:numFmt w:val="decimal"/>
      <w:pStyle w:val="ARTIKEL"/>
      <w:lvlText w:val="%1."/>
      <w:lvlJc w:val="left"/>
      <w:pPr>
        <w:ind w:left="360" w:hanging="360"/>
      </w:pPr>
      <w:rPr>
        <w:rFonts w:cs="Times New Roman"/>
      </w:rPr>
    </w:lvl>
    <w:lvl w:ilvl="1">
      <w:start w:val="1"/>
      <w:numFmt w:val="decimal"/>
      <w:pStyle w:val="paragraaf11"/>
      <w:lvlText w:val="%1.%2."/>
      <w:lvlJc w:val="left"/>
      <w:pPr>
        <w:ind w:left="792" w:hanging="432"/>
      </w:pPr>
      <w:rPr>
        <w:rFonts w:cs="Times New Roman"/>
        <w:b/>
        <w:bCs w:val="0"/>
      </w:rPr>
    </w:lvl>
    <w:lvl w:ilvl="2">
      <w:start w:val="1"/>
      <w:numFmt w:val="decimal"/>
      <w:pStyle w:val="para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1186E66"/>
    <w:multiLevelType w:val="multilevel"/>
    <w:tmpl w:val="68C25BEC"/>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b/>
        <w:color w:val="972E38"/>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7C7F5DAC"/>
    <w:multiLevelType w:val="hybridMultilevel"/>
    <w:tmpl w:val="444229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5"/>
  </w:num>
  <w:num w:numId="2">
    <w:abstractNumId w:val="12"/>
  </w:num>
  <w:num w:numId="3">
    <w:abstractNumId w:val="20"/>
  </w:num>
  <w:num w:numId="4">
    <w:abstractNumId w:val="7"/>
  </w:num>
  <w:num w:numId="5">
    <w:abstractNumId w:val="23"/>
  </w:num>
  <w:num w:numId="6">
    <w:abstractNumId w:val="5"/>
  </w:num>
  <w:num w:numId="7">
    <w:abstractNumId w:val="4"/>
  </w:num>
  <w:num w:numId="8">
    <w:abstractNumId w:val="24"/>
  </w:num>
  <w:num w:numId="9">
    <w:abstractNumId w:val="13"/>
  </w:num>
  <w:num w:numId="10">
    <w:abstractNumId w:val="2"/>
  </w:num>
  <w:num w:numId="11">
    <w:abstractNumId w:val="8"/>
  </w:num>
  <w:num w:numId="12">
    <w:abstractNumId w:val="16"/>
  </w:num>
  <w:num w:numId="13">
    <w:abstractNumId w:val="17"/>
  </w:num>
  <w:num w:numId="14">
    <w:abstractNumId w:val="18"/>
  </w:num>
  <w:num w:numId="15">
    <w:abstractNumId w:val="6"/>
  </w:num>
  <w:num w:numId="16">
    <w:abstractNumId w:val="11"/>
  </w:num>
  <w:num w:numId="17">
    <w:abstractNumId w:val="0"/>
  </w:num>
  <w:num w:numId="18">
    <w:abstractNumId w:val="3"/>
  </w:num>
  <w:num w:numId="19">
    <w:abstractNumId w:val="10"/>
  </w:num>
  <w:num w:numId="20">
    <w:abstractNumId w:val="22"/>
  </w:num>
  <w:num w:numId="21">
    <w:abstractNumId w:val="14"/>
  </w:num>
  <w:num w:numId="22">
    <w:abstractNumId w:val="1"/>
  </w:num>
  <w:num w:numId="23">
    <w:abstractNumId w:val="21"/>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C9"/>
    <w:rsid w:val="00001C41"/>
    <w:rsid w:val="00003EDC"/>
    <w:rsid w:val="000101AF"/>
    <w:rsid w:val="00012759"/>
    <w:rsid w:val="0005611A"/>
    <w:rsid w:val="00065DF8"/>
    <w:rsid w:val="0007329E"/>
    <w:rsid w:val="00087F4A"/>
    <w:rsid w:val="00090C11"/>
    <w:rsid w:val="000B0194"/>
    <w:rsid w:val="000B2FCB"/>
    <w:rsid w:val="000C7B94"/>
    <w:rsid w:val="000E2227"/>
    <w:rsid w:val="000F55E1"/>
    <w:rsid w:val="0010698E"/>
    <w:rsid w:val="00115715"/>
    <w:rsid w:val="00131A44"/>
    <w:rsid w:val="001436FD"/>
    <w:rsid w:val="00160991"/>
    <w:rsid w:val="00175FFF"/>
    <w:rsid w:val="001877F5"/>
    <w:rsid w:val="00192979"/>
    <w:rsid w:val="001A6940"/>
    <w:rsid w:val="001B200F"/>
    <w:rsid w:val="001B5FC8"/>
    <w:rsid w:val="001D1538"/>
    <w:rsid w:val="001F5C84"/>
    <w:rsid w:val="002211AE"/>
    <w:rsid w:val="00223F24"/>
    <w:rsid w:val="002338DB"/>
    <w:rsid w:val="002508D4"/>
    <w:rsid w:val="0026626A"/>
    <w:rsid w:val="0026726E"/>
    <w:rsid w:val="00282053"/>
    <w:rsid w:val="00282C48"/>
    <w:rsid w:val="00284938"/>
    <w:rsid w:val="002962B1"/>
    <w:rsid w:val="002A5A33"/>
    <w:rsid w:val="002A7B42"/>
    <w:rsid w:val="002B7D2E"/>
    <w:rsid w:val="002D235A"/>
    <w:rsid w:val="002D7393"/>
    <w:rsid w:val="002E06C5"/>
    <w:rsid w:val="002E5B79"/>
    <w:rsid w:val="002F384B"/>
    <w:rsid w:val="00307180"/>
    <w:rsid w:val="00330CAD"/>
    <w:rsid w:val="00344C63"/>
    <w:rsid w:val="003621F5"/>
    <w:rsid w:val="003711E5"/>
    <w:rsid w:val="00382C6D"/>
    <w:rsid w:val="003D2E4A"/>
    <w:rsid w:val="003E55EC"/>
    <w:rsid w:val="003F3A9F"/>
    <w:rsid w:val="00405276"/>
    <w:rsid w:val="0040738E"/>
    <w:rsid w:val="004109A8"/>
    <w:rsid w:val="00430CFC"/>
    <w:rsid w:val="00481E4D"/>
    <w:rsid w:val="004829FE"/>
    <w:rsid w:val="00483904"/>
    <w:rsid w:val="00487C30"/>
    <w:rsid w:val="0049381E"/>
    <w:rsid w:val="0049489E"/>
    <w:rsid w:val="00494E22"/>
    <w:rsid w:val="004972C3"/>
    <w:rsid w:val="004A03A6"/>
    <w:rsid w:val="004A2287"/>
    <w:rsid w:val="004A73A3"/>
    <w:rsid w:val="004D5D69"/>
    <w:rsid w:val="004E1D37"/>
    <w:rsid w:val="005036F4"/>
    <w:rsid w:val="00507418"/>
    <w:rsid w:val="00513A00"/>
    <w:rsid w:val="00520337"/>
    <w:rsid w:val="005415CE"/>
    <w:rsid w:val="00552D2F"/>
    <w:rsid w:val="005705B2"/>
    <w:rsid w:val="00570C90"/>
    <w:rsid w:val="0057297D"/>
    <w:rsid w:val="005773C0"/>
    <w:rsid w:val="00581297"/>
    <w:rsid w:val="00587587"/>
    <w:rsid w:val="005B5D42"/>
    <w:rsid w:val="005C0A31"/>
    <w:rsid w:val="005D3AAF"/>
    <w:rsid w:val="005D743A"/>
    <w:rsid w:val="005D7B63"/>
    <w:rsid w:val="00610AA8"/>
    <w:rsid w:val="00611E62"/>
    <w:rsid w:val="00656438"/>
    <w:rsid w:val="00657006"/>
    <w:rsid w:val="00665FFC"/>
    <w:rsid w:val="00680B4A"/>
    <w:rsid w:val="00691835"/>
    <w:rsid w:val="006B2F3C"/>
    <w:rsid w:val="006B5A52"/>
    <w:rsid w:val="006D084D"/>
    <w:rsid w:val="006D301B"/>
    <w:rsid w:val="00730D6E"/>
    <w:rsid w:val="00734D4D"/>
    <w:rsid w:val="007374D1"/>
    <w:rsid w:val="00747DCC"/>
    <w:rsid w:val="00753727"/>
    <w:rsid w:val="007D2EBE"/>
    <w:rsid w:val="007D5693"/>
    <w:rsid w:val="007F00D4"/>
    <w:rsid w:val="00812905"/>
    <w:rsid w:val="00816D19"/>
    <w:rsid w:val="00823B50"/>
    <w:rsid w:val="008400F7"/>
    <w:rsid w:val="0086393D"/>
    <w:rsid w:val="00863BA6"/>
    <w:rsid w:val="008878D1"/>
    <w:rsid w:val="00894D9F"/>
    <w:rsid w:val="008D3A9F"/>
    <w:rsid w:val="008E0E7D"/>
    <w:rsid w:val="008E579C"/>
    <w:rsid w:val="008E63AE"/>
    <w:rsid w:val="008F2547"/>
    <w:rsid w:val="00920689"/>
    <w:rsid w:val="00947116"/>
    <w:rsid w:val="00957EDD"/>
    <w:rsid w:val="00966FCF"/>
    <w:rsid w:val="009A4FE3"/>
    <w:rsid w:val="009B2813"/>
    <w:rsid w:val="009C457A"/>
    <w:rsid w:val="009E325A"/>
    <w:rsid w:val="00A24E8C"/>
    <w:rsid w:val="00A32B1C"/>
    <w:rsid w:val="00A4055F"/>
    <w:rsid w:val="00A704AC"/>
    <w:rsid w:val="00A7072E"/>
    <w:rsid w:val="00A72E1F"/>
    <w:rsid w:val="00A739C9"/>
    <w:rsid w:val="00A755B2"/>
    <w:rsid w:val="00A77F13"/>
    <w:rsid w:val="00A90B34"/>
    <w:rsid w:val="00AB1FF6"/>
    <w:rsid w:val="00AB3BCA"/>
    <w:rsid w:val="00AC19C2"/>
    <w:rsid w:val="00B11D4F"/>
    <w:rsid w:val="00B13F09"/>
    <w:rsid w:val="00B1531A"/>
    <w:rsid w:val="00B22FB3"/>
    <w:rsid w:val="00B3541A"/>
    <w:rsid w:val="00B51ECC"/>
    <w:rsid w:val="00B66B53"/>
    <w:rsid w:val="00B947C0"/>
    <w:rsid w:val="00B94C0A"/>
    <w:rsid w:val="00BB1733"/>
    <w:rsid w:val="00BB76E7"/>
    <w:rsid w:val="00BC3463"/>
    <w:rsid w:val="00BC5B28"/>
    <w:rsid w:val="00BD22BB"/>
    <w:rsid w:val="00BE12D7"/>
    <w:rsid w:val="00BE636A"/>
    <w:rsid w:val="00C01F3E"/>
    <w:rsid w:val="00C42AA0"/>
    <w:rsid w:val="00C52C0A"/>
    <w:rsid w:val="00C56BF6"/>
    <w:rsid w:val="00C774BC"/>
    <w:rsid w:val="00CA391B"/>
    <w:rsid w:val="00CA653A"/>
    <w:rsid w:val="00CA71DE"/>
    <w:rsid w:val="00CB4F15"/>
    <w:rsid w:val="00CC6FEB"/>
    <w:rsid w:val="00CE7A3A"/>
    <w:rsid w:val="00CF0811"/>
    <w:rsid w:val="00D1489A"/>
    <w:rsid w:val="00D4343F"/>
    <w:rsid w:val="00D84859"/>
    <w:rsid w:val="00D8534E"/>
    <w:rsid w:val="00D910E8"/>
    <w:rsid w:val="00DA43FA"/>
    <w:rsid w:val="00DB161D"/>
    <w:rsid w:val="00DB7031"/>
    <w:rsid w:val="00DC305A"/>
    <w:rsid w:val="00DC3BA0"/>
    <w:rsid w:val="00DC483B"/>
    <w:rsid w:val="00DC7BE3"/>
    <w:rsid w:val="00DD067C"/>
    <w:rsid w:val="00DD4369"/>
    <w:rsid w:val="00DD6560"/>
    <w:rsid w:val="00DE515B"/>
    <w:rsid w:val="00DE6D5E"/>
    <w:rsid w:val="00DF23A8"/>
    <w:rsid w:val="00E06B98"/>
    <w:rsid w:val="00E24102"/>
    <w:rsid w:val="00E25531"/>
    <w:rsid w:val="00E46CDE"/>
    <w:rsid w:val="00E52026"/>
    <w:rsid w:val="00E62924"/>
    <w:rsid w:val="00E632BE"/>
    <w:rsid w:val="00E744D7"/>
    <w:rsid w:val="00E83DFD"/>
    <w:rsid w:val="00E90E24"/>
    <w:rsid w:val="00EF778E"/>
    <w:rsid w:val="00F02CAF"/>
    <w:rsid w:val="00F042C5"/>
    <w:rsid w:val="00F25031"/>
    <w:rsid w:val="00F41592"/>
    <w:rsid w:val="00F507DC"/>
    <w:rsid w:val="00F60058"/>
    <w:rsid w:val="00F7178C"/>
    <w:rsid w:val="00FB2853"/>
    <w:rsid w:val="00FD03E4"/>
    <w:rsid w:val="00FF19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810A32-1B0F-4D3B-B902-C60DA028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384B"/>
    <w:pPr>
      <w:spacing w:after="200" w:line="276" w:lineRule="auto"/>
    </w:pPr>
    <w:rPr>
      <w:rFonts w:ascii="Calibri" w:eastAsia="Calibri" w:hAnsi="Calibri" w:cs="Times New Roman"/>
      <w:lang w:val="nl-NL"/>
    </w:rPr>
  </w:style>
  <w:style w:type="paragraph" w:styleId="Kop6">
    <w:name w:val="heading 6"/>
    <w:basedOn w:val="Standaard"/>
    <w:next w:val="Standaard"/>
    <w:link w:val="Kop6Char"/>
    <w:uiPriority w:val="9"/>
    <w:unhideWhenUsed/>
    <w:qFormat/>
    <w:rsid w:val="00A739C9"/>
    <w:pPr>
      <w:spacing w:before="240" w:after="60" w:line="240" w:lineRule="auto"/>
      <w:outlineLvl w:val="5"/>
    </w:pPr>
    <w:rPr>
      <w:rFonts w:eastAsia="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39C9"/>
    <w:pPr>
      <w:tabs>
        <w:tab w:val="center" w:pos="4536"/>
        <w:tab w:val="right" w:pos="9072"/>
      </w:tabs>
      <w:spacing w:after="0" w:line="240" w:lineRule="auto"/>
    </w:pPr>
    <w:rPr>
      <w:rFonts w:asciiTheme="minorHAnsi" w:eastAsiaTheme="minorHAnsi" w:hAnsiTheme="minorHAnsi" w:cstheme="minorBidi"/>
      <w:lang w:val="nl-BE"/>
    </w:rPr>
  </w:style>
  <w:style w:type="character" w:customStyle="1" w:styleId="KoptekstChar">
    <w:name w:val="Koptekst Char"/>
    <w:basedOn w:val="Standaardalinea-lettertype"/>
    <w:link w:val="Koptekst"/>
    <w:uiPriority w:val="99"/>
    <w:rsid w:val="00A739C9"/>
  </w:style>
  <w:style w:type="paragraph" w:styleId="Voettekst">
    <w:name w:val="footer"/>
    <w:basedOn w:val="Standaard"/>
    <w:link w:val="VoettekstChar"/>
    <w:uiPriority w:val="99"/>
    <w:unhideWhenUsed/>
    <w:rsid w:val="00A739C9"/>
    <w:pPr>
      <w:tabs>
        <w:tab w:val="center" w:pos="4536"/>
        <w:tab w:val="right" w:pos="9072"/>
      </w:tabs>
      <w:spacing w:after="0" w:line="240" w:lineRule="auto"/>
    </w:pPr>
    <w:rPr>
      <w:rFonts w:asciiTheme="minorHAnsi" w:eastAsiaTheme="minorHAnsi" w:hAnsiTheme="minorHAnsi" w:cstheme="minorBidi"/>
      <w:lang w:val="nl-BE"/>
    </w:rPr>
  </w:style>
  <w:style w:type="character" w:customStyle="1" w:styleId="VoettekstChar">
    <w:name w:val="Voettekst Char"/>
    <w:basedOn w:val="Standaardalinea-lettertype"/>
    <w:link w:val="Voettekst"/>
    <w:uiPriority w:val="99"/>
    <w:rsid w:val="00A739C9"/>
  </w:style>
  <w:style w:type="character" w:customStyle="1" w:styleId="Kop6Char">
    <w:name w:val="Kop 6 Char"/>
    <w:basedOn w:val="Standaardalinea-lettertype"/>
    <w:link w:val="Kop6"/>
    <w:uiPriority w:val="9"/>
    <w:rsid w:val="00A739C9"/>
    <w:rPr>
      <w:rFonts w:ascii="Calibri" w:eastAsia="Times New Roman" w:hAnsi="Calibri" w:cs="Times New Roman"/>
      <w:b/>
      <w:bCs/>
      <w:lang w:val="nl-NL" w:eastAsia="nl-NL"/>
    </w:rPr>
  </w:style>
  <w:style w:type="paragraph" w:styleId="Datum">
    <w:name w:val="Date"/>
    <w:basedOn w:val="Standaard"/>
    <w:next w:val="Standaard"/>
    <w:link w:val="DatumChar"/>
    <w:uiPriority w:val="99"/>
    <w:rsid w:val="001F5C84"/>
    <w:pPr>
      <w:spacing w:after="0" w:line="312" w:lineRule="auto"/>
    </w:pPr>
    <w:rPr>
      <w:rFonts w:ascii="Franklin Gothic Demi" w:eastAsiaTheme="minorEastAsia" w:hAnsi="Franklin Gothic Demi" w:cs="Microsoft Sans Serif"/>
      <w:color w:val="000000" w:themeColor="text1"/>
      <w:sz w:val="32"/>
      <w:szCs w:val="32"/>
      <w:lang w:eastAsia="ja-JP"/>
    </w:rPr>
  </w:style>
  <w:style w:type="character" w:customStyle="1" w:styleId="DatumChar">
    <w:name w:val="Datum Char"/>
    <w:basedOn w:val="Standaardalinea-lettertype"/>
    <w:link w:val="Datum"/>
    <w:uiPriority w:val="99"/>
    <w:rsid w:val="001F5C84"/>
    <w:rPr>
      <w:rFonts w:ascii="Franklin Gothic Demi" w:eastAsiaTheme="minorEastAsia" w:hAnsi="Franklin Gothic Demi" w:cs="Microsoft Sans Serif"/>
      <w:color w:val="000000" w:themeColor="text1"/>
      <w:sz w:val="32"/>
      <w:szCs w:val="32"/>
      <w:lang w:val="nl-NL" w:eastAsia="ja-JP"/>
    </w:rPr>
  </w:style>
  <w:style w:type="table" w:styleId="Tabelraster">
    <w:name w:val="Table Grid"/>
    <w:basedOn w:val="Standaardtabel"/>
    <w:uiPriority w:val="39"/>
    <w:rsid w:val="00BD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B5A52"/>
    <w:pPr>
      <w:ind w:left="720"/>
      <w:contextualSpacing/>
    </w:pPr>
  </w:style>
  <w:style w:type="paragraph" w:styleId="Geenafstand">
    <w:name w:val="No Spacing"/>
    <w:link w:val="GeenafstandChar"/>
    <w:uiPriority w:val="1"/>
    <w:qFormat/>
    <w:rsid w:val="00A72E1F"/>
    <w:pPr>
      <w:spacing w:after="0" w:line="240" w:lineRule="auto"/>
    </w:pPr>
    <w:rPr>
      <w:rFonts w:ascii="Calibri" w:eastAsia="Times New Roman" w:hAnsi="Calibri" w:cs="Times New Roman"/>
      <w:lang w:val="en-GB" w:eastAsia="en-GB"/>
    </w:rPr>
  </w:style>
  <w:style w:type="character" w:customStyle="1" w:styleId="GeenafstandChar">
    <w:name w:val="Geen afstand Char"/>
    <w:link w:val="Geenafstand"/>
    <w:uiPriority w:val="1"/>
    <w:locked/>
    <w:rsid w:val="00A72E1F"/>
    <w:rPr>
      <w:rFonts w:ascii="Calibri" w:eastAsia="Times New Roman" w:hAnsi="Calibri" w:cs="Times New Roman"/>
      <w:lang w:val="en-GB" w:eastAsia="en-GB"/>
    </w:rPr>
  </w:style>
  <w:style w:type="character" w:styleId="Hyperlink">
    <w:name w:val="Hyperlink"/>
    <w:uiPriority w:val="99"/>
    <w:unhideWhenUsed/>
    <w:rsid w:val="000B2FCB"/>
    <w:rPr>
      <w:color w:val="0563C1"/>
      <w:u w:val="single"/>
    </w:rPr>
  </w:style>
  <w:style w:type="paragraph" w:customStyle="1" w:styleId="ARTIKEL">
    <w:name w:val="ARTIKEL"/>
    <w:basedOn w:val="Standaard"/>
    <w:link w:val="ARTIKELChar"/>
    <w:uiPriority w:val="99"/>
    <w:qFormat/>
    <w:rsid w:val="000B2FCB"/>
    <w:pPr>
      <w:numPr>
        <w:numId w:val="5"/>
      </w:numPr>
      <w:tabs>
        <w:tab w:val="left" w:pos="567"/>
      </w:tabs>
      <w:spacing w:after="0" w:line="240" w:lineRule="auto"/>
      <w:jc w:val="both"/>
    </w:pPr>
    <w:rPr>
      <w:rFonts w:ascii="Palatino Linotype" w:eastAsia="Times New Roman" w:hAnsi="Palatino Linotype" w:cs="Arial"/>
      <w:b/>
      <w:sz w:val="20"/>
      <w:szCs w:val="20"/>
      <w:lang w:eastAsia="nl-NL"/>
    </w:rPr>
  </w:style>
  <w:style w:type="paragraph" w:customStyle="1" w:styleId="paragraaf11">
    <w:name w:val="paragraaf 1.1"/>
    <w:basedOn w:val="ARTIKEL"/>
    <w:link w:val="paragraaf11Char"/>
    <w:qFormat/>
    <w:rsid w:val="000B2FCB"/>
    <w:pPr>
      <w:numPr>
        <w:ilvl w:val="1"/>
      </w:numPr>
    </w:pPr>
    <w:rPr>
      <w:b w:val="0"/>
      <w:bCs/>
    </w:rPr>
  </w:style>
  <w:style w:type="character" w:customStyle="1" w:styleId="ARTIKELChar">
    <w:name w:val="ARTIKEL Char"/>
    <w:link w:val="ARTIKEL"/>
    <w:locked/>
    <w:rsid w:val="000B2FCB"/>
    <w:rPr>
      <w:rFonts w:ascii="Palatino Linotype" w:eastAsia="Times New Roman" w:hAnsi="Palatino Linotype" w:cs="Arial"/>
      <w:b/>
      <w:sz w:val="20"/>
      <w:szCs w:val="20"/>
      <w:lang w:val="nl-NL" w:eastAsia="nl-NL"/>
    </w:rPr>
  </w:style>
  <w:style w:type="paragraph" w:customStyle="1" w:styleId="para111">
    <w:name w:val="para 1.1.1."/>
    <w:basedOn w:val="paragraaf11"/>
    <w:link w:val="para111Char"/>
    <w:uiPriority w:val="99"/>
    <w:qFormat/>
    <w:rsid w:val="000B2FCB"/>
    <w:pPr>
      <w:numPr>
        <w:ilvl w:val="2"/>
      </w:numPr>
    </w:pPr>
  </w:style>
  <w:style w:type="character" w:customStyle="1" w:styleId="paragraaf11Char">
    <w:name w:val="paragraaf 1.1 Char"/>
    <w:link w:val="paragraaf11"/>
    <w:locked/>
    <w:rsid w:val="000B2FCB"/>
    <w:rPr>
      <w:rFonts w:ascii="Palatino Linotype" w:eastAsia="Times New Roman" w:hAnsi="Palatino Linotype" w:cs="Arial"/>
      <w:bCs/>
      <w:sz w:val="20"/>
      <w:szCs w:val="20"/>
      <w:lang w:val="nl-NL" w:eastAsia="nl-NL"/>
    </w:rPr>
  </w:style>
  <w:style w:type="character" w:customStyle="1" w:styleId="para111Char">
    <w:name w:val="para 1.1.1. Char"/>
    <w:link w:val="para111"/>
    <w:locked/>
    <w:rsid w:val="000B2FCB"/>
    <w:rPr>
      <w:rFonts w:ascii="Palatino Linotype" w:eastAsia="Times New Roman" w:hAnsi="Palatino Linotype" w:cs="Arial"/>
      <w:bCs/>
      <w:sz w:val="20"/>
      <w:szCs w:val="20"/>
      <w:lang w:val="nl-NL" w:eastAsia="nl-NL"/>
    </w:rPr>
  </w:style>
  <w:style w:type="character" w:styleId="Verwijzingopmerking">
    <w:name w:val="annotation reference"/>
    <w:basedOn w:val="Standaardalinea-lettertype"/>
    <w:uiPriority w:val="99"/>
    <w:semiHidden/>
    <w:unhideWhenUsed/>
    <w:rsid w:val="00656438"/>
    <w:rPr>
      <w:sz w:val="16"/>
      <w:szCs w:val="16"/>
    </w:rPr>
  </w:style>
  <w:style w:type="paragraph" w:styleId="Tekstopmerking">
    <w:name w:val="annotation text"/>
    <w:basedOn w:val="Standaard"/>
    <w:link w:val="TekstopmerkingChar"/>
    <w:uiPriority w:val="99"/>
    <w:unhideWhenUsed/>
    <w:rsid w:val="00656438"/>
    <w:pPr>
      <w:spacing w:line="240" w:lineRule="auto"/>
    </w:pPr>
    <w:rPr>
      <w:sz w:val="20"/>
      <w:szCs w:val="20"/>
    </w:rPr>
  </w:style>
  <w:style w:type="character" w:customStyle="1" w:styleId="TekstopmerkingChar">
    <w:name w:val="Tekst opmerking Char"/>
    <w:basedOn w:val="Standaardalinea-lettertype"/>
    <w:link w:val="Tekstopmerking"/>
    <w:uiPriority w:val="99"/>
    <w:rsid w:val="00656438"/>
    <w:rPr>
      <w:rFonts w:ascii="Calibri" w:eastAsia="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56438"/>
    <w:rPr>
      <w:b/>
      <w:bCs/>
    </w:rPr>
  </w:style>
  <w:style w:type="character" w:customStyle="1" w:styleId="OnderwerpvanopmerkingChar">
    <w:name w:val="Onderwerp van opmerking Char"/>
    <w:basedOn w:val="TekstopmerkingChar"/>
    <w:link w:val="Onderwerpvanopmerking"/>
    <w:uiPriority w:val="99"/>
    <w:semiHidden/>
    <w:rsid w:val="00656438"/>
    <w:rPr>
      <w:rFonts w:ascii="Calibri" w:eastAsia="Calibri" w:hAnsi="Calibri" w:cs="Times New Roman"/>
      <w:b/>
      <w:bCs/>
      <w:sz w:val="20"/>
      <w:szCs w:val="20"/>
      <w:lang w:val="nl-NL"/>
    </w:rPr>
  </w:style>
  <w:style w:type="paragraph" w:styleId="Ballontekst">
    <w:name w:val="Balloon Text"/>
    <w:basedOn w:val="Standaard"/>
    <w:link w:val="BallontekstChar"/>
    <w:uiPriority w:val="99"/>
    <w:semiHidden/>
    <w:unhideWhenUsed/>
    <w:rsid w:val="006564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6438"/>
    <w:rPr>
      <w:rFonts w:ascii="Segoe UI" w:eastAsia="Calibri" w:hAnsi="Segoe UI" w:cs="Segoe UI"/>
      <w:sz w:val="18"/>
      <w:szCs w:val="18"/>
      <w:lang w:val="nl-NL"/>
    </w:rPr>
  </w:style>
  <w:style w:type="paragraph" w:styleId="Revisie">
    <w:name w:val="Revision"/>
    <w:hidden/>
    <w:uiPriority w:val="99"/>
    <w:semiHidden/>
    <w:rsid w:val="00AC19C2"/>
    <w:pPr>
      <w:spacing w:after="0" w:line="240" w:lineRule="auto"/>
    </w:pPr>
    <w:rPr>
      <w:rFonts w:ascii="Calibri" w:eastAsia="Calibri" w:hAnsi="Calibri" w:cs="Times New Roman"/>
      <w:lang w:val="nl-NL"/>
    </w:rPr>
  </w:style>
  <w:style w:type="character" w:styleId="GevolgdeHyperlink">
    <w:name w:val="FollowedHyperlink"/>
    <w:basedOn w:val="Standaardalinea-lettertype"/>
    <w:uiPriority w:val="99"/>
    <w:semiHidden/>
    <w:unhideWhenUsed/>
    <w:rsid w:val="002962B1"/>
    <w:rPr>
      <w:color w:val="954F72" w:themeColor="followedHyperlink"/>
      <w:u w:val="single"/>
    </w:rPr>
  </w:style>
  <w:style w:type="character" w:customStyle="1" w:styleId="UnresolvedMention">
    <w:name w:val="Unresolved Mention"/>
    <w:basedOn w:val="Standaardalinea-lettertype"/>
    <w:uiPriority w:val="99"/>
    <w:semiHidden/>
    <w:unhideWhenUsed/>
    <w:rsid w:val="0034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658423">
      <w:bodyDiv w:val="1"/>
      <w:marLeft w:val="0"/>
      <w:marRight w:val="0"/>
      <w:marTop w:val="0"/>
      <w:marBottom w:val="0"/>
      <w:divBdr>
        <w:top w:val="none" w:sz="0" w:space="0" w:color="auto"/>
        <w:left w:val="none" w:sz="0" w:space="0" w:color="auto"/>
        <w:bottom w:val="none" w:sz="0" w:space="0" w:color="auto"/>
        <w:right w:val="none" w:sz="0" w:space="0" w:color="auto"/>
      </w:divBdr>
    </w:div>
    <w:div w:id="145162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6R0679&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C21A-1400-471F-8274-DA99F4C4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3101</Words>
  <Characters>17058</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forwardbelgium2201DE</vt:lpstr>
    </vt:vector>
  </TitlesOfParts>
  <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forwardbelgium2201DE</dc:title>
  <dc:subject/>
  <dc:creator>Pooters Vertaalbureau</dc:creator>
  <cp:keywords/>
  <dc:description/>
  <cp:lastModifiedBy>Vanessa Thijs</cp:lastModifiedBy>
  <cp:revision>3</cp:revision>
  <cp:lastPrinted>2022-10-13T06:11:00Z</cp:lastPrinted>
  <dcterms:created xsi:type="dcterms:W3CDTF">2022-11-15T09:55:00Z</dcterms:created>
  <dcterms:modified xsi:type="dcterms:W3CDTF">2022-11-15T09:56:00Z</dcterms:modified>
</cp:coreProperties>
</file>